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402" w:rsidRDefault="00174402" w:rsidP="001744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174402" w:rsidRDefault="00174402" w:rsidP="001744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Быстрянская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средняя общеобразовательная школа</w:t>
      </w:r>
    </w:p>
    <w:p w:rsidR="00174402" w:rsidRDefault="00174402" w:rsidP="001744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4402" w:rsidRDefault="00174402" w:rsidP="00174402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-993" w:type="dxa"/>
        <w:tblLook w:val="01E0" w:firstRow="1" w:lastRow="1" w:firstColumn="1" w:lastColumn="1" w:noHBand="0" w:noVBand="0"/>
      </w:tblPr>
      <w:tblGrid>
        <w:gridCol w:w="3119"/>
        <w:gridCol w:w="11765"/>
      </w:tblGrid>
      <w:tr w:rsidR="00174402" w:rsidTr="00CE24A3">
        <w:trPr>
          <w:trHeight w:val="2776"/>
        </w:trPr>
        <w:tc>
          <w:tcPr>
            <w:tcW w:w="3119" w:type="dxa"/>
            <w:hideMark/>
          </w:tcPr>
          <w:p w:rsidR="00174402" w:rsidRPr="00B77782" w:rsidRDefault="00174402" w:rsidP="00CE24A3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РАССМОТРЕНА                                </w:t>
            </w:r>
          </w:p>
          <w:p w:rsidR="00174402" w:rsidRPr="00B77782" w:rsidRDefault="00174402" w:rsidP="00CE24A3">
            <w:pPr>
              <w:spacing w:after="0"/>
              <w:ind w:left="6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                                  </w:t>
            </w:r>
          </w:p>
          <w:p w:rsidR="00174402" w:rsidRDefault="00174402" w:rsidP="00CE24A3">
            <w:pPr>
              <w:spacing w:after="0"/>
              <w:ind w:left="6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методическом                                           объединении учителей</w:t>
            </w:r>
          </w:p>
          <w:p w:rsidR="00174402" w:rsidRPr="00B77782" w:rsidRDefault="00174402" w:rsidP="00CE24A3">
            <w:pPr>
              <w:spacing w:after="0"/>
              <w:ind w:left="6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начальных 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классов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          </w:t>
            </w:r>
          </w:p>
          <w:p w:rsidR="00174402" w:rsidRPr="00B77782" w:rsidRDefault="00174402" w:rsidP="00CE24A3">
            <w:pPr>
              <w:spacing w:after="0"/>
              <w:ind w:left="6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протокол заседания </w:t>
            </w:r>
          </w:p>
          <w:p w:rsidR="00174402" w:rsidRPr="00B77782" w:rsidRDefault="00174402" w:rsidP="00CE24A3">
            <w:pPr>
              <w:spacing w:after="0"/>
              <w:ind w:left="6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  2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 августа 2022г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№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4</w:t>
            </w:r>
          </w:p>
        </w:tc>
        <w:tc>
          <w:tcPr>
            <w:tcW w:w="11765" w:type="dxa"/>
            <w:hideMark/>
          </w:tcPr>
          <w:p w:rsidR="00174402" w:rsidRPr="00B77782" w:rsidRDefault="00174402" w:rsidP="00CE24A3">
            <w:pPr>
              <w:spacing w:after="0"/>
              <w:ind w:left="68" w:hanging="207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</w:t>
            </w:r>
            <w:proofErr w:type="gramStart"/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РЕКОМЕНДОВАНА  К                                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УТВЕРЖДЕНА</w:t>
            </w:r>
            <w:proofErr w:type="gramEnd"/>
          </w:p>
          <w:p w:rsidR="00174402" w:rsidRPr="00B77782" w:rsidRDefault="00174402" w:rsidP="00CE24A3">
            <w:pPr>
              <w:spacing w:after="0"/>
              <w:ind w:left="68" w:hanging="207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УТВЕРЖДЕНИЮ                           </w:t>
            </w:r>
          </w:p>
          <w:p w:rsidR="00174402" w:rsidRPr="00B77782" w:rsidRDefault="00174402" w:rsidP="00CE24A3">
            <w:pPr>
              <w:spacing w:after="0"/>
              <w:ind w:left="6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    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Директор</w:t>
            </w:r>
          </w:p>
          <w:p w:rsidR="00174402" w:rsidRPr="00B77782" w:rsidRDefault="00174402" w:rsidP="00CE24A3">
            <w:pPr>
              <w:spacing w:after="0"/>
              <w:ind w:left="6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на заседании                                                                  МБОУ </w:t>
            </w:r>
            <w:proofErr w:type="spellStart"/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Быстрянской</w:t>
            </w:r>
            <w:proofErr w:type="spellEnd"/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СОШ</w:t>
            </w:r>
          </w:p>
          <w:p w:rsidR="00174402" w:rsidRPr="00B77782" w:rsidRDefault="00174402" w:rsidP="00CE24A3">
            <w:pPr>
              <w:spacing w:after="0"/>
              <w:ind w:left="6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педагогического совета                                                 ____________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А.С.Богуш</w:t>
            </w:r>
            <w:proofErr w:type="spellEnd"/>
          </w:p>
          <w:p w:rsidR="00174402" w:rsidRPr="00B77782" w:rsidRDefault="00174402" w:rsidP="00CE24A3">
            <w:pPr>
              <w:spacing w:after="0"/>
              <w:ind w:left="6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МБОУ  </w:t>
            </w:r>
            <w:proofErr w:type="spellStart"/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Быстрянской</w:t>
            </w:r>
            <w:proofErr w:type="spellEnd"/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СОШ                                          приказ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 №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149</w:t>
            </w:r>
          </w:p>
          <w:p w:rsidR="00174402" w:rsidRPr="00B77782" w:rsidRDefault="00304BDF" w:rsidP="00CE24A3">
            <w:pPr>
              <w:spacing w:after="0"/>
              <w:ind w:left="6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</w:t>
            </w:r>
            <w:r w:rsidR="00174402"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протокол от </w:t>
            </w:r>
            <w:r w:rsidR="001744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  <w:r w:rsidR="00174402"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.08.20</w:t>
            </w:r>
            <w:r w:rsidR="001744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</w:t>
            </w:r>
            <w:r w:rsidR="00174402"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  №  1</w:t>
            </w:r>
            <w:r w:rsidR="001744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="00174402"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                  </w:t>
            </w:r>
          </w:p>
        </w:tc>
      </w:tr>
    </w:tbl>
    <w:p w:rsidR="00174402" w:rsidRDefault="00174402" w:rsidP="00174402">
      <w:pPr>
        <w:rPr>
          <w:rFonts w:ascii="Times New Roman" w:hAnsi="Times New Roman"/>
          <w:sz w:val="36"/>
          <w:szCs w:val="36"/>
        </w:rPr>
      </w:pPr>
    </w:p>
    <w:p w:rsidR="00174402" w:rsidRDefault="00174402" w:rsidP="00174402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174402" w:rsidRDefault="00174402" w:rsidP="00174402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 изобразительному искусству </w:t>
      </w:r>
    </w:p>
    <w:p w:rsidR="00174402" w:rsidRDefault="00174402" w:rsidP="00174402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для 2 класса </w:t>
      </w:r>
    </w:p>
    <w:p w:rsidR="00174402" w:rsidRDefault="00174402" w:rsidP="00174402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в условиях реализации  </w:t>
      </w:r>
      <w:proofErr w:type="gramStart"/>
      <w:r>
        <w:rPr>
          <w:rFonts w:ascii="Times New Roman" w:hAnsi="Times New Roman"/>
          <w:b/>
          <w:sz w:val="36"/>
          <w:szCs w:val="36"/>
        </w:rPr>
        <w:t>федерального</w:t>
      </w:r>
      <w:proofErr w:type="gramEnd"/>
    </w:p>
    <w:p w:rsidR="00174402" w:rsidRDefault="00174402" w:rsidP="00174402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государственного образовательного стандарта </w:t>
      </w:r>
    </w:p>
    <w:p w:rsidR="00174402" w:rsidRDefault="00174402" w:rsidP="00174402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на 2022-2023 учебный год</w:t>
      </w:r>
    </w:p>
    <w:p w:rsidR="00174402" w:rsidRDefault="00174402" w:rsidP="00174402">
      <w:pPr>
        <w:jc w:val="both"/>
        <w:rPr>
          <w:rFonts w:ascii="Times New Roman" w:hAnsi="Times New Roman"/>
          <w:b/>
        </w:rPr>
      </w:pPr>
    </w:p>
    <w:p w:rsidR="00174402" w:rsidRDefault="00174402" w:rsidP="00174402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</w:t>
      </w:r>
    </w:p>
    <w:p w:rsidR="00174402" w:rsidRDefault="00174402" w:rsidP="00174402">
      <w:pPr>
        <w:rPr>
          <w:rFonts w:ascii="Times New Roman" w:hAnsi="Times New Roman"/>
          <w:b/>
          <w:sz w:val="32"/>
          <w:szCs w:val="32"/>
        </w:rPr>
      </w:pPr>
    </w:p>
    <w:p w:rsidR="00174402" w:rsidRDefault="00174402" w:rsidP="00304BD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Учитель: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Полухина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Ольга Юр</w:t>
      </w:r>
      <w:r w:rsidRPr="00CD5997">
        <w:rPr>
          <w:rFonts w:ascii="Times New Roman" w:hAnsi="Times New Roman"/>
          <w:b/>
          <w:i/>
          <w:sz w:val="32"/>
          <w:szCs w:val="32"/>
        </w:rPr>
        <w:t>ьевна</w:t>
      </w:r>
    </w:p>
    <w:p w:rsidR="00174402" w:rsidRDefault="00174402" w:rsidP="00174402">
      <w:pPr>
        <w:rPr>
          <w:rFonts w:ascii="Times New Roman" w:hAnsi="Times New Roman"/>
          <w:b/>
          <w:sz w:val="32"/>
          <w:szCs w:val="32"/>
        </w:rPr>
      </w:pPr>
    </w:p>
    <w:p w:rsidR="00174402" w:rsidRDefault="00174402" w:rsidP="00174402">
      <w:pPr>
        <w:rPr>
          <w:rFonts w:ascii="Times New Roman" w:hAnsi="Times New Roman"/>
          <w:b/>
          <w:sz w:val="32"/>
          <w:szCs w:val="32"/>
        </w:rPr>
      </w:pPr>
    </w:p>
    <w:p w:rsidR="00174402" w:rsidRDefault="00174402" w:rsidP="00174402">
      <w:pPr>
        <w:rPr>
          <w:rFonts w:ascii="Times New Roman" w:hAnsi="Times New Roman"/>
          <w:sz w:val="32"/>
          <w:szCs w:val="32"/>
        </w:rPr>
      </w:pPr>
    </w:p>
    <w:p w:rsidR="00174402" w:rsidRDefault="00174402" w:rsidP="00174402">
      <w:pPr>
        <w:jc w:val="center"/>
        <w:rPr>
          <w:rFonts w:ascii="Times New Roman" w:hAnsi="Times New Roman"/>
          <w:sz w:val="32"/>
          <w:szCs w:val="32"/>
        </w:rPr>
      </w:pPr>
    </w:p>
    <w:p w:rsidR="00174402" w:rsidRDefault="00174402" w:rsidP="00174402">
      <w:pPr>
        <w:jc w:val="center"/>
        <w:rPr>
          <w:rFonts w:ascii="Times New Roman" w:hAnsi="Times New Roman"/>
          <w:sz w:val="32"/>
          <w:szCs w:val="32"/>
        </w:rPr>
      </w:pPr>
    </w:p>
    <w:p w:rsidR="00174402" w:rsidRDefault="00174402" w:rsidP="00174402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х. </w:t>
      </w:r>
      <w:proofErr w:type="spellStart"/>
      <w:r>
        <w:rPr>
          <w:rFonts w:ascii="Times New Roman" w:hAnsi="Times New Roman"/>
          <w:sz w:val="32"/>
          <w:szCs w:val="32"/>
        </w:rPr>
        <w:t>Быстрянский</w:t>
      </w:r>
      <w:proofErr w:type="spellEnd"/>
    </w:p>
    <w:p w:rsidR="00B279C5" w:rsidRPr="00174402" w:rsidRDefault="00B279C5" w:rsidP="00174402">
      <w:pPr>
        <w:jc w:val="center"/>
        <w:rPr>
          <w:rFonts w:ascii="Times New Roman" w:hAnsi="Times New Roman"/>
          <w:sz w:val="32"/>
          <w:szCs w:val="32"/>
        </w:rPr>
      </w:pPr>
      <w:r w:rsidRPr="00495288">
        <w:rPr>
          <w:rFonts w:ascii="Times New Roman" w:hAnsi="Times New Roman"/>
          <w:b/>
        </w:rPr>
        <w:lastRenderedPageBreak/>
        <w:t>ПОЯСНИТЕЛЬНАЯ ЗАПИСКА</w:t>
      </w:r>
    </w:p>
    <w:p w:rsidR="00B279C5" w:rsidRDefault="00B279C5" w:rsidP="00B279C5">
      <w:pPr>
        <w:spacing w:after="0" w:line="240" w:lineRule="auto"/>
        <w:rPr>
          <w:rStyle w:val="FontStyle19"/>
          <w:sz w:val="24"/>
          <w:szCs w:val="24"/>
        </w:rPr>
      </w:pPr>
      <w:r>
        <w:rPr>
          <w:rFonts w:ascii="Times New Roman" w:hAnsi="Times New Roman"/>
        </w:rPr>
        <w:t xml:space="preserve">   </w:t>
      </w:r>
      <w:r w:rsidRPr="00495288">
        <w:rPr>
          <w:rFonts w:ascii="Times New Roman" w:hAnsi="Times New Roman"/>
        </w:rPr>
        <w:t xml:space="preserve">Рабочая программа </w:t>
      </w:r>
      <w:r>
        <w:rPr>
          <w:rFonts w:ascii="Times New Roman" w:hAnsi="Times New Roman"/>
        </w:rPr>
        <w:t>по учебному предмету</w:t>
      </w:r>
      <w:r w:rsidRPr="00495288">
        <w:rPr>
          <w:rFonts w:ascii="Times New Roman" w:hAnsi="Times New Roman"/>
        </w:rPr>
        <w:t xml:space="preserve"> «Изобразительное искусство» для 2 класса общеобразовательной школы составлена в соответствии с требованиями Федерального государственного общеобразовательного стандарта начального общего образования,  основной образовательной программы МБОУ </w:t>
      </w:r>
      <w:proofErr w:type="spellStart"/>
      <w:r w:rsidRPr="00495288">
        <w:rPr>
          <w:rFonts w:ascii="Times New Roman" w:hAnsi="Times New Roman"/>
        </w:rPr>
        <w:t>Быстрянской</w:t>
      </w:r>
      <w:proofErr w:type="spellEnd"/>
      <w:r w:rsidRPr="00495288">
        <w:rPr>
          <w:rFonts w:ascii="Times New Roman" w:hAnsi="Times New Roman"/>
        </w:rPr>
        <w:t xml:space="preserve"> СОШ  на основе </w:t>
      </w:r>
      <w:r w:rsidRPr="00495288">
        <w:rPr>
          <w:rStyle w:val="FontStyle19"/>
          <w:sz w:val="24"/>
          <w:szCs w:val="24"/>
        </w:rPr>
        <w:t xml:space="preserve">авторской программы </w:t>
      </w:r>
    </w:p>
    <w:p w:rsidR="00B279C5" w:rsidRPr="00495288" w:rsidRDefault="00B279C5" w:rsidP="00B279C5">
      <w:pPr>
        <w:spacing w:after="0" w:line="240" w:lineRule="auto"/>
        <w:rPr>
          <w:rStyle w:val="FontStyle19"/>
          <w:sz w:val="24"/>
          <w:szCs w:val="24"/>
        </w:rPr>
      </w:pPr>
      <w:r w:rsidRPr="00495288">
        <w:rPr>
          <w:rStyle w:val="FontStyle19"/>
          <w:sz w:val="24"/>
          <w:szCs w:val="24"/>
        </w:rPr>
        <w:t xml:space="preserve">Б.М. </w:t>
      </w:r>
      <w:proofErr w:type="spellStart"/>
      <w:r w:rsidRPr="00495288">
        <w:rPr>
          <w:rStyle w:val="FontStyle19"/>
          <w:sz w:val="24"/>
          <w:szCs w:val="24"/>
        </w:rPr>
        <w:t>Неменского</w:t>
      </w:r>
      <w:proofErr w:type="spellEnd"/>
      <w:r w:rsidRPr="00495288">
        <w:rPr>
          <w:rStyle w:val="FontStyle19"/>
          <w:sz w:val="24"/>
          <w:szCs w:val="24"/>
        </w:rPr>
        <w:t xml:space="preserve">, В.Г. Горяевой, Г.Е. Гуровой  </w:t>
      </w:r>
      <w:r>
        <w:rPr>
          <w:rStyle w:val="FontStyle19"/>
          <w:sz w:val="24"/>
          <w:szCs w:val="24"/>
        </w:rPr>
        <w:t>«Изобразительное искусство» 2015</w:t>
      </w:r>
      <w:r w:rsidRPr="00495288">
        <w:rPr>
          <w:rStyle w:val="FontStyle19"/>
          <w:sz w:val="24"/>
          <w:szCs w:val="24"/>
        </w:rPr>
        <w:t xml:space="preserve"> г.</w:t>
      </w:r>
    </w:p>
    <w:p w:rsidR="00B279C5" w:rsidRDefault="00B279C5" w:rsidP="00B279C5">
      <w:pPr>
        <w:spacing w:after="0" w:line="240" w:lineRule="auto"/>
        <w:rPr>
          <w:rStyle w:val="FontStyle19"/>
          <w:sz w:val="24"/>
          <w:szCs w:val="24"/>
        </w:rPr>
      </w:pPr>
      <w:r w:rsidRPr="00495288">
        <w:rPr>
          <w:rStyle w:val="FontStyle19"/>
          <w:sz w:val="24"/>
          <w:szCs w:val="24"/>
        </w:rPr>
        <w:t xml:space="preserve">   </w:t>
      </w:r>
      <w:r>
        <w:rPr>
          <w:rStyle w:val="FontStyle19"/>
          <w:sz w:val="24"/>
          <w:szCs w:val="24"/>
        </w:rPr>
        <w:t xml:space="preserve">  </w:t>
      </w:r>
    </w:p>
    <w:p w:rsidR="00B279C5" w:rsidRDefault="00B279C5" w:rsidP="00B279C5">
      <w:pPr>
        <w:spacing w:after="0" w:line="240" w:lineRule="auto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   </w:t>
      </w:r>
      <w:r w:rsidRPr="00495288">
        <w:rPr>
          <w:rStyle w:val="FontStyle19"/>
          <w:sz w:val="24"/>
          <w:szCs w:val="24"/>
        </w:rPr>
        <w:t>Программа реализуется по УМК «Школа России» с использованием учебника «Изобразительное искусство» 2 к</w:t>
      </w:r>
      <w:r w:rsidR="00174402">
        <w:rPr>
          <w:rStyle w:val="FontStyle19"/>
          <w:sz w:val="24"/>
          <w:szCs w:val="24"/>
        </w:rPr>
        <w:t>ласс</w:t>
      </w:r>
      <w:r w:rsidRPr="00495288">
        <w:rPr>
          <w:rStyle w:val="FontStyle19"/>
          <w:sz w:val="24"/>
          <w:szCs w:val="24"/>
        </w:rPr>
        <w:t xml:space="preserve">, Е.И. </w:t>
      </w:r>
      <w:proofErr w:type="spellStart"/>
      <w:r w:rsidRPr="00495288">
        <w:rPr>
          <w:rStyle w:val="FontStyle19"/>
          <w:sz w:val="24"/>
          <w:szCs w:val="24"/>
        </w:rPr>
        <w:t>Коротеевой</w:t>
      </w:r>
      <w:proofErr w:type="spellEnd"/>
      <w:r w:rsidRPr="00495288">
        <w:rPr>
          <w:rStyle w:val="FontStyle19"/>
          <w:sz w:val="24"/>
          <w:szCs w:val="24"/>
        </w:rPr>
        <w:t xml:space="preserve"> под редакцией Б.М. </w:t>
      </w:r>
      <w:proofErr w:type="spellStart"/>
      <w:r w:rsidRPr="00495288">
        <w:rPr>
          <w:rStyle w:val="FontStyle19"/>
          <w:sz w:val="24"/>
          <w:szCs w:val="24"/>
        </w:rPr>
        <w:t>Неменского</w:t>
      </w:r>
      <w:proofErr w:type="spellEnd"/>
      <w:r w:rsidRPr="00495288">
        <w:rPr>
          <w:rStyle w:val="FontStyle19"/>
          <w:sz w:val="24"/>
          <w:szCs w:val="24"/>
        </w:rPr>
        <w:t>, Москва, «Просвещение», 2019 г.</w:t>
      </w:r>
    </w:p>
    <w:p w:rsidR="00696D23" w:rsidRPr="00495288" w:rsidRDefault="00696D23" w:rsidP="00B279C5">
      <w:pPr>
        <w:spacing w:after="0" w:line="240" w:lineRule="auto"/>
        <w:rPr>
          <w:rStyle w:val="FontStyle19"/>
          <w:sz w:val="24"/>
          <w:szCs w:val="24"/>
        </w:rPr>
      </w:pPr>
    </w:p>
    <w:p w:rsidR="00174402" w:rsidRDefault="00B279C5" w:rsidP="00B279C5">
      <w:pPr>
        <w:spacing w:after="0" w:line="240" w:lineRule="auto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    </w:t>
      </w:r>
      <w:r w:rsidRPr="00495288">
        <w:rPr>
          <w:rStyle w:val="FontStyle19"/>
          <w:sz w:val="24"/>
          <w:szCs w:val="24"/>
        </w:rPr>
        <w:t xml:space="preserve">В Федеральном базисном плане на изучение предмета «Изобразительное искусство» </w:t>
      </w:r>
    </w:p>
    <w:p w:rsidR="00B279C5" w:rsidRDefault="00B279C5" w:rsidP="00B279C5">
      <w:pPr>
        <w:spacing w:after="0" w:line="240" w:lineRule="auto"/>
        <w:rPr>
          <w:rStyle w:val="FontStyle19"/>
          <w:sz w:val="24"/>
          <w:szCs w:val="24"/>
        </w:rPr>
      </w:pPr>
      <w:r w:rsidRPr="00495288">
        <w:rPr>
          <w:rStyle w:val="FontStyle19"/>
          <w:sz w:val="24"/>
          <w:szCs w:val="24"/>
        </w:rPr>
        <w:t>во 2 классе отводится 1 час в неделю,</w:t>
      </w:r>
      <w:r>
        <w:rPr>
          <w:rStyle w:val="FontStyle19"/>
          <w:sz w:val="24"/>
          <w:szCs w:val="24"/>
        </w:rPr>
        <w:t xml:space="preserve"> </w:t>
      </w:r>
      <w:r w:rsidRPr="00495288">
        <w:rPr>
          <w:rStyle w:val="FontStyle19"/>
          <w:sz w:val="24"/>
          <w:szCs w:val="24"/>
        </w:rPr>
        <w:t>за год – 34часа.</w:t>
      </w:r>
    </w:p>
    <w:p w:rsidR="00174402" w:rsidRPr="00495288" w:rsidRDefault="00174402" w:rsidP="00B279C5">
      <w:pPr>
        <w:spacing w:after="0" w:line="240" w:lineRule="auto"/>
        <w:rPr>
          <w:rStyle w:val="FontStyle19"/>
          <w:sz w:val="24"/>
          <w:szCs w:val="24"/>
        </w:rPr>
      </w:pPr>
    </w:p>
    <w:p w:rsidR="00B279C5" w:rsidRPr="00495288" w:rsidRDefault="00B279C5" w:rsidP="00B279C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</w:t>
      </w:r>
      <w:r w:rsidRPr="00495288">
        <w:rPr>
          <w:rFonts w:ascii="Times New Roman" w:eastAsia="Times New Roman" w:hAnsi="Times New Roman"/>
          <w:lang w:eastAsia="ru-RU"/>
        </w:rPr>
        <w:t xml:space="preserve">Согласно учебному плану, календарному учебному графику и расписанию уроков МБОУ </w:t>
      </w:r>
      <w:proofErr w:type="spellStart"/>
      <w:r w:rsidRPr="00495288">
        <w:rPr>
          <w:rFonts w:ascii="Times New Roman" w:eastAsia="Times New Roman" w:hAnsi="Times New Roman"/>
          <w:lang w:eastAsia="ru-RU"/>
        </w:rPr>
        <w:t>Быстрянской</w:t>
      </w:r>
      <w:proofErr w:type="spellEnd"/>
      <w:r w:rsidRPr="00495288">
        <w:rPr>
          <w:rFonts w:ascii="Times New Roman" w:eastAsia="Times New Roman" w:hAnsi="Times New Roman"/>
          <w:lang w:eastAsia="ru-RU"/>
        </w:rPr>
        <w:t xml:space="preserve"> СОШ </w:t>
      </w:r>
      <w:r>
        <w:rPr>
          <w:rFonts w:ascii="Times New Roman" w:eastAsia="Times New Roman" w:hAnsi="Times New Roman"/>
          <w:lang w:eastAsia="ru-RU"/>
        </w:rPr>
        <w:t xml:space="preserve"> программа будет выполнена в полном объёме – 34 часа.</w:t>
      </w:r>
    </w:p>
    <w:p w:rsidR="00B279C5" w:rsidRPr="00495288" w:rsidRDefault="00B279C5" w:rsidP="00B279C5">
      <w:pPr>
        <w:rPr>
          <w:rFonts w:ascii="Times New Roman" w:hAnsi="Times New Roman"/>
          <w:bCs/>
        </w:rPr>
      </w:pPr>
    </w:p>
    <w:p w:rsidR="00B279C5" w:rsidRPr="00174402" w:rsidRDefault="00B279C5" w:rsidP="00174402">
      <w:pPr>
        <w:jc w:val="center"/>
        <w:rPr>
          <w:rFonts w:ascii="Times New Roman" w:hAnsi="Times New Roman"/>
          <w:sz w:val="24"/>
          <w:szCs w:val="24"/>
        </w:rPr>
      </w:pPr>
      <w:r w:rsidRPr="00495288">
        <w:rPr>
          <w:rStyle w:val="FontStyle19"/>
          <w:sz w:val="24"/>
          <w:szCs w:val="24"/>
        </w:rPr>
        <w:br w:type="page"/>
      </w:r>
      <w:r w:rsidRPr="00495288">
        <w:rPr>
          <w:rFonts w:ascii="Times New Roman" w:hAnsi="Times New Roman"/>
          <w:b/>
        </w:rPr>
        <w:lastRenderedPageBreak/>
        <w:t>ПЛАНИРУЕМЫЕ РЕЗУЛЬТАТЫ ОСВОЕНИЯ УЧЕБНОГО ПРЕДМЕТА</w:t>
      </w:r>
    </w:p>
    <w:p w:rsidR="00B279C5" w:rsidRPr="00495288" w:rsidRDefault="00696D23" w:rsidP="00696D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B279C5" w:rsidRPr="00495288">
        <w:rPr>
          <w:rFonts w:ascii="Times New Roman" w:hAnsi="Times New Roman"/>
          <w:b/>
          <w:sz w:val="24"/>
          <w:szCs w:val="24"/>
        </w:rPr>
        <w:t xml:space="preserve">Личностные </w:t>
      </w:r>
      <w:r w:rsidR="00B279C5" w:rsidRPr="00495288">
        <w:rPr>
          <w:rFonts w:ascii="Times New Roman" w:hAnsi="Times New Roman"/>
          <w:sz w:val="24"/>
          <w:szCs w:val="24"/>
        </w:rPr>
        <w:t>результаты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B279C5" w:rsidRPr="00495288" w:rsidRDefault="00174402" w:rsidP="00696D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279C5" w:rsidRPr="00495288">
        <w:rPr>
          <w:rFonts w:ascii="Times New Roman" w:hAnsi="Times New Roman"/>
          <w:sz w:val="24"/>
          <w:szCs w:val="24"/>
        </w:rPr>
        <w:t>чувство гордости за культуру и искусство Родины, своего народа;</w:t>
      </w:r>
    </w:p>
    <w:p w:rsidR="00B279C5" w:rsidRPr="00495288" w:rsidRDefault="00174402" w:rsidP="00696D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279C5" w:rsidRPr="00495288">
        <w:rPr>
          <w:rFonts w:ascii="Times New Roman" w:hAnsi="Times New Roman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B279C5" w:rsidRPr="00495288" w:rsidRDefault="00174402" w:rsidP="00696D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279C5" w:rsidRPr="00495288">
        <w:rPr>
          <w:rFonts w:ascii="Times New Roman" w:hAnsi="Times New Roman"/>
          <w:sz w:val="24"/>
          <w:szCs w:val="24"/>
        </w:rPr>
        <w:t>понимание особой роли культуры и  искусства в жизни общества и каждого отдельного человека;</w:t>
      </w:r>
    </w:p>
    <w:p w:rsidR="00B279C5" w:rsidRPr="00495288" w:rsidRDefault="00174402" w:rsidP="00696D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B279C5" w:rsidRPr="0049528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="00B279C5" w:rsidRPr="00495288">
        <w:rPr>
          <w:rFonts w:ascii="Times New Roman" w:hAnsi="Times New Roman"/>
          <w:sz w:val="24"/>
          <w:szCs w:val="24"/>
        </w:rPr>
        <w:t xml:space="preserve"> эстетических чувств, художественно-творческого мышления, наблюдательности и фантазии;</w:t>
      </w:r>
    </w:p>
    <w:p w:rsidR="00B279C5" w:rsidRPr="00495288" w:rsidRDefault="00174402" w:rsidP="00696D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B279C5" w:rsidRPr="0049528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="00B279C5" w:rsidRPr="00495288">
        <w:rPr>
          <w:rFonts w:ascii="Times New Roman" w:hAnsi="Times New Roman"/>
          <w:sz w:val="24"/>
          <w:szCs w:val="24"/>
        </w:rPr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B279C5" w:rsidRPr="00495288" w:rsidRDefault="00174402" w:rsidP="00696D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B279C5" w:rsidRPr="00495288">
        <w:rPr>
          <w:rFonts w:ascii="Times New Roman" w:hAnsi="Times New Roman"/>
          <w:color w:val="000000"/>
          <w:sz w:val="24"/>
          <w:szCs w:val="24"/>
        </w:rPr>
        <w:t xml:space="preserve">овладение навыками коллективной деятельности </w:t>
      </w:r>
      <w:r w:rsidR="00B279C5" w:rsidRPr="00495288">
        <w:rPr>
          <w:rFonts w:ascii="Times New Roman" w:hAnsi="Times New Roman"/>
          <w:sz w:val="24"/>
          <w:szCs w:val="24"/>
        </w:rPr>
        <w:t xml:space="preserve">в процессе совместной творческой работы </w:t>
      </w:r>
      <w:r w:rsidR="00B279C5" w:rsidRPr="00495288">
        <w:rPr>
          <w:rFonts w:ascii="Times New Roman" w:hAnsi="Times New Roman"/>
          <w:color w:val="000000"/>
          <w:sz w:val="24"/>
          <w:szCs w:val="24"/>
        </w:rPr>
        <w:t>в команде одноклассников под руководством учителя;</w:t>
      </w:r>
    </w:p>
    <w:p w:rsidR="00B279C5" w:rsidRPr="00495288" w:rsidRDefault="00174402" w:rsidP="00696D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279C5" w:rsidRPr="00495288">
        <w:rPr>
          <w:rFonts w:ascii="Times New Roman" w:hAnsi="Times New Roman"/>
          <w:sz w:val="24"/>
          <w:szCs w:val="24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B279C5" w:rsidRPr="00495288" w:rsidRDefault="00174402" w:rsidP="00696D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279C5" w:rsidRPr="00495288">
        <w:rPr>
          <w:rFonts w:ascii="Times New Roman" w:hAnsi="Times New Roman"/>
          <w:sz w:val="24"/>
          <w:szCs w:val="24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B279C5" w:rsidRPr="00495288" w:rsidRDefault="00B279C5" w:rsidP="00696D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79C5" w:rsidRPr="00495288" w:rsidRDefault="00696D23" w:rsidP="00696D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 w:rsidR="00B279C5" w:rsidRPr="00495288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="00B279C5" w:rsidRPr="00495288">
        <w:rPr>
          <w:rFonts w:ascii="Times New Roman" w:hAnsi="Times New Roman"/>
          <w:b/>
          <w:sz w:val="24"/>
          <w:szCs w:val="24"/>
        </w:rPr>
        <w:t xml:space="preserve"> </w:t>
      </w:r>
      <w:r w:rsidR="00B279C5" w:rsidRPr="00495288">
        <w:rPr>
          <w:rFonts w:ascii="Times New Roman" w:hAnsi="Times New Roman"/>
          <w:sz w:val="24"/>
          <w:szCs w:val="24"/>
        </w:rPr>
        <w:t>результаты</w:t>
      </w:r>
      <w:r w:rsidR="00B279C5" w:rsidRPr="00495288">
        <w:rPr>
          <w:rFonts w:ascii="Times New Roman" w:hAnsi="Times New Roman"/>
          <w:b/>
          <w:sz w:val="24"/>
          <w:szCs w:val="24"/>
        </w:rPr>
        <w:t xml:space="preserve"> </w:t>
      </w:r>
      <w:r w:rsidR="00B279C5" w:rsidRPr="00495288">
        <w:rPr>
          <w:rFonts w:ascii="Times New Roman" w:hAnsi="Times New Roman"/>
          <w:sz w:val="24"/>
          <w:szCs w:val="24"/>
        </w:rPr>
        <w:t xml:space="preserve">характеризуют уровень </w:t>
      </w:r>
      <w:proofErr w:type="spellStart"/>
      <w:r w:rsidR="00B279C5" w:rsidRPr="00495288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B279C5" w:rsidRPr="00495288">
        <w:rPr>
          <w:rFonts w:ascii="Times New Roman" w:hAnsi="Times New Roman"/>
          <w:sz w:val="24"/>
          <w:szCs w:val="24"/>
        </w:rPr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B279C5" w:rsidRPr="00495288" w:rsidRDefault="00174402" w:rsidP="00696D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279C5" w:rsidRPr="00495288">
        <w:rPr>
          <w:rFonts w:ascii="Times New Roman" w:hAnsi="Times New Roman"/>
          <w:sz w:val="24"/>
          <w:szCs w:val="24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B279C5" w:rsidRPr="00495288" w:rsidRDefault="00174402" w:rsidP="00696D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279C5" w:rsidRPr="00495288">
        <w:rPr>
          <w:rFonts w:ascii="Times New Roman" w:hAnsi="Times New Roman"/>
          <w:sz w:val="24"/>
          <w:szCs w:val="24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B279C5" w:rsidRPr="00495288" w:rsidRDefault="00174402" w:rsidP="00696D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279C5" w:rsidRPr="00495288">
        <w:rPr>
          <w:rFonts w:ascii="Times New Roman" w:hAnsi="Times New Roman"/>
          <w:sz w:val="24"/>
          <w:szCs w:val="24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B279C5" w:rsidRPr="00495288" w:rsidRDefault="00174402" w:rsidP="00696D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279C5" w:rsidRPr="00495288">
        <w:rPr>
          <w:rFonts w:ascii="Times New Roman" w:hAnsi="Times New Roman"/>
          <w:sz w:val="24"/>
          <w:szCs w:val="24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B279C5" w:rsidRPr="00495288" w:rsidRDefault="00174402" w:rsidP="00696D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279C5" w:rsidRPr="00495288">
        <w:rPr>
          <w:rFonts w:ascii="Times New Roman" w:hAnsi="Times New Roman"/>
          <w:sz w:val="24"/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B279C5" w:rsidRDefault="00174402" w:rsidP="00696D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279C5" w:rsidRPr="00495288">
        <w:rPr>
          <w:rFonts w:ascii="Times New Roman" w:hAnsi="Times New Roman"/>
          <w:sz w:val="24"/>
          <w:szCs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696D23" w:rsidRPr="00495288" w:rsidRDefault="00696D23" w:rsidP="00696D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79C5" w:rsidRPr="00495288" w:rsidRDefault="00696D23" w:rsidP="00696D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B279C5" w:rsidRPr="00495288">
        <w:rPr>
          <w:rFonts w:ascii="Times New Roman" w:hAnsi="Times New Roman"/>
          <w:b/>
          <w:sz w:val="24"/>
          <w:szCs w:val="24"/>
        </w:rPr>
        <w:t xml:space="preserve">Предметные </w:t>
      </w:r>
      <w:r w:rsidR="00B279C5" w:rsidRPr="00495288">
        <w:rPr>
          <w:rFonts w:ascii="Times New Roman" w:hAnsi="Times New Roman"/>
          <w:sz w:val="24"/>
          <w:szCs w:val="24"/>
        </w:rPr>
        <w:t xml:space="preserve">результаты 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B279C5" w:rsidRPr="00495288" w:rsidRDefault="00174402" w:rsidP="00696D2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B279C5" w:rsidRPr="00495288">
        <w:rPr>
          <w:rFonts w:ascii="Times New Roman" w:hAnsi="Times New Roman"/>
          <w:sz w:val="24"/>
          <w:szCs w:val="24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B279C5" w:rsidRPr="00495288" w:rsidRDefault="00174402" w:rsidP="00696D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279C5" w:rsidRPr="00495288">
        <w:rPr>
          <w:rFonts w:ascii="Times New Roman" w:hAnsi="Times New Roman"/>
          <w:sz w:val="24"/>
          <w:szCs w:val="24"/>
        </w:rPr>
        <w:t>знание основных видов и жанров пространственно-визуальных искусств;</w:t>
      </w:r>
    </w:p>
    <w:p w:rsidR="00B279C5" w:rsidRPr="00495288" w:rsidRDefault="00B279C5" w:rsidP="00696D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5288">
        <w:rPr>
          <w:rFonts w:ascii="Times New Roman" w:hAnsi="Times New Roman"/>
          <w:sz w:val="24"/>
          <w:szCs w:val="24"/>
        </w:rPr>
        <w:t xml:space="preserve">понимание образной природы искусства; </w:t>
      </w:r>
    </w:p>
    <w:p w:rsidR="00B279C5" w:rsidRPr="00495288" w:rsidRDefault="00174402" w:rsidP="00696D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279C5" w:rsidRPr="00495288">
        <w:rPr>
          <w:rFonts w:ascii="Times New Roman" w:hAnsi="Times New Roman"/>
          <w:sz w:val="24"/>
          <w:szCs w:val="24"/>
        </w:rPr>
        <w:t>эстетическая оценка явлений природы, событий окружающего мира;</w:t>
      </w:r>
    </w:p>
    <w:p w:rsidR="00B279C5" w:rsidRPr="00495288" w:rsidRDefault="00174402" w:rsidP="00696D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279C5" w:rsidRPr="00495288">
        <w:rPr>
          <w:rFonts w:ascii="Times New Roman" w:hAnsi="Times New Roman"/>
          <w:sz w:val="24"/>
          <w:szCs w:val="24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B279C5" w:rsidRPr="00495288" w:rsidRDefault="00174402" w:rsidP="00696D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B279C5" w:rsidRPr="00495288">
        <w:rPr>
          <w:rFonts w:ascii="Times New Roman" w:hAnsi="Times New Roman"/>
          <w:sz w:val="24"/>
          <w:szCs w:val="24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B279C5" w:rsidRPr="00495288" w:rsidRDefault="00174402" w:rsidP="00696D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="00B279C5" w:rsidRPr="00495288">
        <w:rPr>
          <w:rFonts w:ascii="Times New Roman" w:hAnsi="Times New Roman"/>
          <w:iCs/>
          <w:sz w:val="24"/>
          <w:szCs w:val="24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B279C5" w:rsidRPr="00495288" w:rsidRDefault="00174402" w:rsidP="00696D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- </w:t>
      </w:r>
      <w:r w:rsidR="00B279C5" w:rsidRPr="00495288">
        <w:rPr>
          <w:rFonts w:ascii="Times New Roman" w:hAnsi="Times New Roman"/>
          <w:spacing w:val="-2"/>
          <w:sz w:val="24"/>
          <w:szCs w:val="24"/>
        </w:rPr>
        <w:t>усвоение названий ведущих художественных музеев России и художе</w:t>
      </w:r>
      <w:r w:rsidR="00B279C5" w:rsidRPr="00495288">
        <w:rPr>
          <w:rFonts w:ascii="Times New Roman" w:hAnsi="Times New Roman"/>
          <w:sz w:val="24"/>
          <w:szCs w:val="24"/>
        </w:rPr>
        <w:t xml:space="preserve">ственных музеев своего региона; </w:t>
      </w:r>
    </w:p>
    <w:p w:rsidR="00B279C5" w:rsidRPr="00495288" w:rsidRDefault="00174402" w:rsidP="00696D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="00B279C5" w:rsidRPr="00495288">
        <w:rPr>
          <w:rFonts w:ascii="Times New Roman" w:hAnsi="Times New Roman"/>
          <w:iCs/>
          <w:sz w:val="24"/>
          <w:szCs w:val="24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B279C5" w:rsidRPr="00495288" w:rsidRDefault="00174402" w:rsidP="00696D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279C5" w:rsidRPr="00495288">
        <w:rPr>
          <w:rFonts w:ascii="Times New Roman" w:hAnsi="Times New Roman"/>
          <w:sz w:val="24"/>
          <w:szCs w:val="24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B279C5" w:rsidRPr="00495288" w:rsidRDefault="00174402" w:rsidP="00696D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279C5" w:rsidRPr="00495288">
        <w:rPr>
          <w:rFonts w:ascii="Times New Roman" w:hAnsi="Times New Roman"/>
          <w:sz w:val="24"/>
          <w:szCs w:val="24"/>
        </w:rPr>
        <w:t>способность передавать в художественно-творческой деятельности характер, эмоциональные состояния и свое отно</w:t>
      </w:r>
      <w:r w:rsidR="00B279C5" w:rsidRPr="00495288">
        <w:rPr>
          <w:rFonts w:ascii="Times New Roman" w:hAnsi="Times New Roman"/>
          <w:sz w:val="24"/>
          <w:szCs w:val="24"/>
        </w:rPr>
        <w:softHyphen/>
        <w:t>шение к природе, человеку, обществу;</w:t>
      </w:r>
    </w:p>
    <w:p w:rsidR="00B279C5" w:rsidRPr="00495288" w:rsidRDefault="00174402" w:rsidP="00696D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279C5" w:rsidRPr="00495288">
        <w:rPr>
          <w:rFonts w:ascii="Times New Roman" w:hAnsi="Times New Roman"/>
          <w:sz w:val="24"/>
          <w:szCs w:val="24"/>
        </w:rPr>
        <w:t>умение компоновать на плоскости листа и в объеме задуманный художественный образ;</w:t>
      </w:r>
    </w:p>
    <w:p w:rsidR="00B279C5" w:rsidRPr="00495288" w:rsidRDefault="00174402" w:rsidP="00696D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279C5" w:rsidRPr="00495288">
        <w:rPr>
          <w:rFonts w:ascii="Times New Roman" w:hAnsi="Times New Roman"/>
          <w:sz w:val="24"/>
          <w:szCs w:val="24"/>
        </w:rPr>
        <w:t xml:space="preserve">освоение умений применять в художественно—творческой  деятельности основ </w:t>
      </w:r>
      <w:proofErr w:type="spellStart"/>
      <w:r w:rsidR="00B279C5" w:rsidRPr="00495288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="00B279C5" w:rsidRPr="00495288">
        <w:rPr>
          <w:rFonts w:ascii="Times New Roman" w:hAnsi="Times New Roman"/>
          <w:sz w:val="24"/>
          <w:szCs w:val="24"/>
        </w:rPr>
        <w:t>, основ графической грамоты;</w:t>
      </w:r>
    </w:p>
    <w:p w:rsidR="00B279C5" w:rsidRPr="00495288" w:rsidRDefault="00174402" w:rsidP="00696D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279C5" w:rsidRPr="00495288">
        <w:rPr>
          <w:rFonts w:ascii="Times New Roman" w:hAnsi="Times New Roman"/>
          <w:sz w:val="24"/>
          <w:szCs w:val="24"/>
        </w:rPr>
        <w:t xml:space="preserve">овладение  навыками  моделирования из бумаги, лепки из пластилина, навыками изображения средствами аппликации и коллажа; </w:t>
      </w:r>
    </w:p>
    <w:p w:rsidR="00B279C5" w:rsidRPr="00495288" w:rsidRDefault="00174402" w:rsidP="00696D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279C5" w:rsidRPr="00495288">
        <w:rPr>
          <w:rFonts w:ascii="Times New Roman" w:hAnsi="Times New Roman"/>
          <w:sz w:val="24"/>
          <w:szCs w:val="24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B279C5" w:rsidRPr="00495288" w:rsidRDefault="00174402" w:rsidP="00696D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279C5" w:rsidRPr="00495288">
        <w:rPr>
          <w:rFonts w:ascii="Times New Roman" w:hAnsi="Times New Roman"/>
          <w:sz w:val="24"/>
          <w:szCs w:val="24"/>
        </w:rPr>
        <w:t xml:space="preserve"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B279C5" w:rsidRPr="00495288" w:rsidRDefault="00174402" w:rsidP="00696D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279C5" w:rsidRPr="00495288">
        <w:rPr>
          <w:rFonts w:ascii="Times New Roman" w:hAnsi="Times New Roman"/>
          <w:sz w:val="24"/>
          <w:szCs w:val="24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B279C5" w:rsidRPr="00495288" w:rsidRDefault="00174402" w:rsidP="00696D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279C5" w:rsidRPr="00495288">
        <w:rPr>
          <w:rFonts w:ascii="Times New Roman" w:hAnsi="Times New Roman"/>
          <w:sz w:val="24"/>
          <w:szCs w:val="24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B279C5" w:rsidRPr="00495288" w:rsidRDefault="00E975E3" w:rsidP="00696D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279C5" w:rsidRPr="00495288">
        <w:rPr>
          <w:rFonts w:ascii="Times New Roman" w:hAnsi="Times New Roman"/>
          <w:sz w:val="24"/>
          <w:szCs w:val="24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B279C5" w:rsidRPr="00495288" w:rsidRDefault="00E975E3" w:rsidP="00696D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279C5" w:rsidRPr="00495288">
        <w:rPr>
          <w:rFonts w:ascii="Times New Roman" w:hAnsi="Times New Roman"/>
          <w:sz w:val="24"/>
          <w:szCs w:val="24"/>
        </w:rPr>
        <w:t>умение  объяснять значение памятников и архитектурной среды древнего зодчества для современного общества;</w:t>
      </w:r>
    </w:p>
    <w:p w:rsidR="00B279C5" w:rsidRPr="00495288" w:rsidRDefault="00E975E3" w:rsidP="00696D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279C5" w:rsidRPr="00495288">
        <w:rPr>
          <w:rFonts w:ascii="Times New Roman" w:hAnsi="Times New Roman"/>
          <w:sz w:val="24"/>
          <w:szCs w:val="24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B279C5" w:rsidRPr="00495288" w:rsidRDefault="00E975E3" w:rsidP="00696D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279C5" w:rsidRPr="00495288">
        <w:rPr>
          <w:rFonts w:ascii="Times New Roman" w:hAnsi="Times New Roman"/>
          <w:sz w:val="24"/>
          <w:szCs w:val="24"/>
        </w:rPr>
        <w:t>умение приводить примеры произведений искусства, выражающих красоту мудрости и богатой духовной жизни, красоту внутреннего  мира человека.</w:t>
      </w:r>
    </w:p>
    <w:p w:rsidR="00B279C5" w:rsidRPr="00495288" w:rsidRDefault="00B279C5" w:rsidP="00696D23">
      <w:pPr>
        <w:spacing w:after="0" w:line="240" w:lineRule="auto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</w:p>
    <w:p w:rsidR="00B279C5" w:rsidRDefault="00696D23" w:rsidP="00696D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</w:rPr>
        <w:t xml:space="preserve">   </w:t>
      </w:r>
      <w:r w:rsidR="00B279C5" w:rsidRPr="00495288"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</w:rPr>
        <w:t>Предметными результатами изучения</w:t>
      </w:r>
      <w:r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</w:rPr>
        <w:t xml:space="preserve"> </w:t>
      </w:r>
      <w:r w:rsidR="00B279C5" w:rsidRPr="00495288">
        <w:rPr>
          <w:rFonts w:ascii="Times New Roman" w:hAnsi="Times New Roman"/>
          <w:sz w:val="24"/>
          <w:szCs w:val="24"/>
        </w:rPr>
        <w:t>изобразительного искусства являются формирование следующих умений:</w:t>
      </w:r>
    </w:p>
    <w:p w:rsidR="00E975E3" w:rsidRPr="00495288" w:rsidRDefault="00E975E3" w:rsidP="00696D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79C5" w:rsidRPr="00495288" w:rsidRDefault="00B279C5" w:rsidP="00696D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5288">
        <w:rPr>
          <w:rFonts w:ascii="Times New Roman" w:hAnsi="Times New Roman"/>
          <w:sz w:val="24"/>
          <w:szCs w:val="24"/>
        </w:rPr>
        <w:t xml:space="preserve">Обучающийся  научится: </w:t>
      </w:r>
    </w:p>
    <w:p w:rsidR="00B279C5" w:rsidRPr="00495288" w:rsidRDefault="00B279C5" w:rsidP="00696D23">
      <w:pPr>
        <w:spacing w:after="0" w:line="240" w:lineRule="auto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95288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-различать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B279C5" w:rsidRPr="00495288" w:rsidRDefault="00B279C5" w:rsidP="00696D2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95288">
        <w:rPr>
          <w:rFonts w:ascii="Times New Roman" w:hAnsi="Times New Roman"/>
          <w:sz w:val="24"/>
          <w:szCs w:val="24"/>
        </w:rPr>
        <w:t>- узнает значение слов: художник, палитра, композиция, иллюстрация, аппликация, коллаж,   флористика, гончар;</w:t>
      </w:r>
      <w:proofErr w:type="gramEnd"/>
    </w:p>
    <w:p w:rsidR="00B279C5" w:rsidRPr="00495288" w:rsidRDefault="00B279C5" w:rsidP="00696D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5288">
        <w:rPr>
          <w:rFonts w:ascii="Times New Roman" w:hAnsi="Times New Roman"/>
          <w:sz w:val="24"/>
          <w:szCs w:val="24"/>
        </w:rPr>
        <w:t>- узнавать отдельные произведения выдающихся художников и народных мастеров;</w:t>
      </w:r>
    </w:p>
    <w:p w:rsidR="00B279C5" w:rsidRPr="00495288" w:rsidRDefault="00B279C5" w:rsidP="00696D2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95288">
        <w:rPr>
          <w:rFonts w:ascii="Times New Roman" w:hAnsi="Times New Roman"/>
          <w:sz w:val="24"/>
          <w:szCs w:val="24"/>
        </w:rPr>
        <w:t>-</w:t>
      </w:r>
      <w:r w:rsidRPr="00495288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 </w:t>
      </w:r>
      <w:r w:rsidRPr="00495288">
        <w:rPr>
          <w:rFonts w:ascii="Times New Roman" w:hAnsi="Times New Roman"/>
          <w:sz w:val="24"/>
          <w:szCs w:val="24"/>
        </w:rPr>
        <w:t>основные и смешанные цвета, элементарные правила их смешивания;</w:t>
      </w:r>
      <w:proofErr w:type="gramEnd"/>
    </w:p>
    <w:p w:rsidR="00B279C5" w:rsidRPr="00495288" w:rsidRDefault="00B279C5" w:rsidP="00696D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5288">
        <w:rPr>
          <w:rFonts w:ascii="Times New Roman" w:hAnsi="Times New Roman"/>
          <w:sz w:val="24"/>
          <w:szCs w:val="24"/>
        </w:rPr>
        <w:lastRenderedPageBreak/>
        <w:t>-   эмоциональное значение тёплых и холодных тонов;</w:t>
      </w:r>
    </w:p>
    <w:p w:rsidR="00B279C5" w:rsidRPr="00495288" w:rsidRDefault="00B279C5" w:rsidP="00696D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5288">
        <w:rPr>
          <w:rFonts w:ascii="Times New Roman" w:hAnsi="Times New Roman"/>
          <w:sz w:val="24"/>
          <w:szCs w:val="24"/>
        </w:rPr>
        <w:t>-   особенности построения орнамента и его значение в образе художественной вещи;</w:t>
      </w:r>
    </w:p>
    <w:p w:rsidR="00B279C5" w:rsidRPr="00495288" w:rsidRDefault="00B279C5" w:rsidP="00696D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5288">
        <w:rPr>
          <w:rFonts w:ascii="Times New Roman" w:hAnsi="Times New Roman"/>
          <w:sz w:val="24"/>
          <w:szCs w:val="24"/>
        </w:rPr>
        <w:t>-  знать правила техники безопасности при работе с режущими и колющими инструментами;</w:t>
      </w:r>
    </w:p>
    <w:p w:rsidR="00B279C5" w:rsidRPr="00495288" w:rsidRDefault="00B279C5" w:rsidP="00696D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5288">
        <w:rPr>
          <w:rFonts w:ascii="Times New Roman" w:hAnsi="Times New Roman"/>
          <w:sz w:val="24"/>
          <w:szCs w:val="24"/>
        </w:rPr>
        <w:t xml:space="preserve">-   способы и приёмы обработки различных материалов; </w:t>
      </w:r>
    </w:p>
    <w:p w:rsidR="00B279C5" w:rsidRPr="00495288" w:rsidRDefault="00B279C5" w:rsidP="00696D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5288">
        <w:rPr>
          <w:rFonts w:ascii="Times New Roman" w:hAnsi="Times New Roman"/>
          <w:sz w:val="24"/>
          <w:szCs w:val="24"/>
        </w:rPr>
        <w:t>-   организовывать своё рабочее место, пользоваться кистью, красками, палитрой; ножницами;</w:t>
      </w:r>
    </w:p>
    <w:p w:rsidR="00B279C5" w:rsidRPr="00495288" w:rsidRDefault="00B279C5" w:rsidP="00696D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5288">
        <w:rPr>
          <w:rFonts w:ascii="Times New Roman" w:hAnsi="Times New Roman"/>
          <w:sz w:val="24"/>
          <w:szCs w:val="24"/>
        </w:rPr>
        <w:t>-   передавать в рисунке простейшую форму, основной цвет предметов;</w:t>
      </w:r>
    </w:p>
    <w:p w:rsidR="00B279C5" w:rsidRPr="00495288" w:rsidRDefault="00B279C5" w:rsidP="00696D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5288">
        <w:rPr>
          <w:rFonts w:ascii="Times New Roman" w:hAnsi="Times New Roman"/>
          <w:sz w:val="24"/>
          <w:szCs w:val="24"/>
        </w:rPr>
        <w:t>-   составлять композиции с учётом замысла;</w:t>
      </w:r>
    </w:p>
    <w:p w:rsidR="00B279C5" w:rsidRPr="00495288" w:rsidRDefault="00B279C5" w:rsidP="00696D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5288">
        <w:rPr>
          <w:rFonts w:ascii="Times New Roman" w:hAnsi="Times New Roman"/>
          <w:sz w:val="24"/>
          <w:szCs w:val="24"/>
        </w:rPr>
        <w:t xml:space="preserve">-   конструировать из бумаги на основе техники оригами, гофрирования, </w:t>
      </w:r>
      <w:proofErr w:type="spellStart"/>
      <w:r w:rsidRPr="00495288">
        <w:rPr>
          <w:rFonts w:ascii="Times New Roman" w:hAnsi="Times New Roman"/>
          <w:sz w:val="24"/>
          <w:szCs w:val="24"/>
        </w:rPr>
        <w:t>сминания</w:t>
      </w:r>
      <w:proofErr w:type="spellEnd"/>
      <w:r w:rsidRPr="00495288">
        <w:rPr>
          <w:rFonts w:ascii="Times New Roman" w:hAnsi="Times New Roman"/>
          <w:sz w:val="24"/>
          <w:szCs w:val="24"/>
        </w:rPr>
        <w:t>, сгибания;</w:t>
      </w:r>
    </w:p>
    <w:p w:rsidR="00B279C5" w:rsidRPr="00495288" w:rsidRDefault="00B279C5" w:rsidP="00696D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5288">
        <w:rPr>
          <w:rFonts w:ascii="Times New Roman" w:hAnsi="Times New Roman"/>
          <w:sz w:val="24"/>
          <w:szCs w:val="24"/>
        </w:rPr>
        <w:t>-   конструировать из ткани на основе скручивания и связывания;</w:t>
      </w:r>
    </w:p>
    <w:p w:rsidR="00B279C5" w:rsidRPr="00495288" w:rsidRDefault="00B279C5" w:rsidP="00696D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5288">
        <w:rPr>
          <w:rFonts w:ascii="Times New Roman" w:hAnsi="Times New Roman"/>
          <w:sz w:val="24"/>
          <w:szCs w:val="24"/>
        </w:rPr>
        <w:t>-   конструировать из природных материалов;</w:t>
      </w:r>
    </w:p>
    <w:p w:rsidR="00B279C5" w:rsidRDefault="00B279C5" w:rsidP="00696D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5288">
        <w:rPr>
          <w:rFonts w:ascii="Times New Roman" w:hAnsi="Times New Roman"/>
          <w:sz w:val="24"/>
          <w:szCs w:val="24"/>
        </w:rPr>
        <w:t xml:space="preserve">-   пользоваться простейшими приёмами лепки. </w:t>
      </w:r>
    </w:p>
    <w:p w:rsidR="00E975E3" w:rsidRPr="00495288" w:rsidRDefault="00E975E3" w:rsidP="00696D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79C5" w:rsidRPr="00495288" w:rsidRDefault="00B279C5" w:rsidP="00696D2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95288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495288">
        <w:rPr>
          <w:rFonts w:ascii="Times New Roman" w:hAnsi="Times New Roman"/>
          <w:sz w:val="24"/>
          <w:szCs w:val="24"/>
        </w:rPr>
        <w:t xml:space="preserve"> получит возможность научиться:</w:t>
      </w:r>
    </w:p>
    <w:p w:rsidR="00B279C5" w:rsidRPr="00495288" w:rsidRDefault="00B279C5" w:rsidP="00696D23">
      <w:pPr>
        <w:spacing w:after="0" w:line="240" w:lineRule="auto"/>
        <w:rPr>
          <w:rStyle w:val="Zag11"/>
          <w:rFonts w:ascii="Times New Roman" w:eastAsia="@Arial Unicode MS" w:hAnsi="Times New Roman"/>
          <w:i/>
          <w:color w:val="000000"/>
          <w:sz w:val="24"/>
          <w:szCs w:val="24"/>
        </w:rPr>
      </w:pPr>
      <w:r w:rsidRPr="00495288">
        <w:rPr>
          <w:rFonts w:ascii="Times New Roman" w:hAnsi="Times New Roman"/>
          <w:sz w:val="24"/>
          <w:szCs w:val="24"/>
        </w:rPr>
        <w:t>-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</w:t>
      </w:r>
      <w:proofErr w:type="gramStart"/>
      <w:r w:rsidRPr="0049528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95288">
        <w:rPr>
          <w:rFonts w:ascii="Times New Roman" w:hAnsi="Times New Roman"/>
          <w:sz w:val="24"/>
          <w:szCs w:val="24"/>
        </w:rPr>
        <w:t xml:space="preserve"> в объеме и пространстве; украшение или декоративная деятельность с использованием различных художественных материалов;</w:t>
      </w:r>
    </w:p>
    <w:p w:rsidR="00B279C5" w:rsidRPr="00495288" w:rsidRDefault="00B279C5" w:rsidP="00696D23">
      <w:pPr>
        <w:spacing w:after="0" w:line="240" w:lineRule="auto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95288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-участвовать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B279C5" w:rsidRPr="00495288" w:rsidRDefault="00B279C5" w:rsidP="00696D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5288">
        <w:rPr>
          <w:rFonts w:ascii="Times New Roman" w:hAnsi="Times New Roman"/>
          <w:sz w:val="24"/>
          <w:szCs w:val="24"/>
        </w:rPr>
        <w:t>- 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:rsidR="00B279C5" w:rsidRPr="00495288" w:rsidRDefault="00B279C5" w:rsidP="00696D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5288">
        <w:rPr>
          <w:rFonts w:ascii="Times New Roman" w:hAnsi="Times New Roman"/>
          <w:sz w:val="24"/>
          <w:szCs w:val="24"/>
        </w:rPr>
        <w:t>- развивать фантазию, воображение;</w:t>
      </w:r>
    </w:p>
    <w:p w:rsidR="00B279C5" w:rsidRPr="00495288" w:rsidRDefault="00B279C5" w:rsidP="00696D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5288">
        <w:rPr>
          <w:rFonts w:ascii="Times New Roman" w:hAnsi="Times New Roman"/>
          <w:sz w:val="24"/>
          <w:szCs w:val="24"/>
        </w:rPr>
        <w:t>-приобрести навыки художественного восприятия различных видов искусства;</w:t>
      </w:r>
    </w:p>
    <w:p w:rsidR="00B279C5" w:rsidRPr="00495288" w:rsidRDefault="00B279C5" w:rsidP="00696D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5288">
        <w:rPr>
          <w:rFonts w:ascii="Times New Roman" w:hAnsi="Times New Roman"/>
          <w:sz w:val="24"/>
          <w:szCs w:val="24"/>
        </w:rPr>
        <w:t>- научиться анализировать произведения искусства;</w:t>
      </w:r>
    </w:p>
    <w:p w:rsidR="00B279C5" w:rsidRPr="00495288" w:rsidRDefault="00B279C5" w:rsidP="00696D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5288">
        <w:rPr>
          <w:rFonts w:ascii="Times New Roman" w:hAnsi="Times New Roman"/>
          <w:sz w:val="24"/>
          <w:szCs w:val="24"/>
        </w:rPr>
        <w:t>- приобрести первичные навыки изображения предметного мира, изображения растений и животных;</w:t>
      </w:r>
    </w:p>
    <w:p w:rsidR="00B279C5" w:rsidRPr="005E4ED4" w:rsidRDefault="00B279C5" w:rsidP="00696D23">
      <w:pPr>
        <w:spacing w:after="0" w:line="240" w:lineRule="auto"/>
        <w:rPr>
          <w:rStyle w:val="Zag11"/>
        </w:rPr>
      </w:pPr>
      <w:r w:rsidRPr="00495288">
        <w:rPr>
          <w:rFonts w:ascii="Times New Roman" w:hAnsi="Times New Roman"/>
          <w:sz w:val="24"/>
          <w:szCs w:val="24"/>
        </w:rPr>
        <w:t>- 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</w:t>
      </w:r>
      <w:r w:rsidRPr="005E4ED4">
        <w:t xml:space="preserve"> </w:t>
      </w:r>
      <w:r>
        <w:br w:type="page"/>
      </w:r>
    </w:p>
    <w:p w:rsidR="00B279C5" w:rsidRPr="005E4ED4" w:rsidRDefault="00B279C5" w:rsidP="00696D23">
      <w:pPr>
        <w:pStyle w:val="a3"/>
        <w:jc w:val="both"/>
        <w:rPr>
          <w:rStyle w:val="Zag11"/>
          <w:b/>
        </w:rPr>
      </w:pPr>
    </w:p>
    <w:p w:rsidR="00B279C5" w:rsidRDefault="00B279C5" w:rsidP="00696D23">
      <w:pPr>
        <w:pStyle w:val="a3"/>
        <w:jc w:val="center"/>
        <w:rPr>
          <w:rStyle w:val="Zag11"/>
          <w:b/>
          <w:sz w:val="22"/>
          <w:szCs w:val="22"/>
        </w:rPr>
      </w:pPr>
      <w:r w:rsidRPr="00495288">
        <w:rPr>
          <w:rStyle w:val="Zag11"/>
          <w:b/>
          <w:sz w:val="22"/>
          <w:szCs w:val="22"/>
        </w:rPr>
        <w:t>СОДЕРЖАНИЕ УЧЕБНОГО     ПРЕДМЕТА</w:t>
      </w:r>
    </w:p>
    <w:p w:rsidR="00696D23" w:rsidRPr="00495288" w:rsidRDefault="00696D23" w:rsidP="00696D23">
      <w:pPr>
        <w:pStyle w:val="a3"/>
        <w:jc w:val="center"/>
        <w:rPr>
          <w:rStyle w:val="Zag11"/>
          <w:b/>
          <w:sz w:val="22"/>
          <w:szCs w:val="22"/>
        </w:rPr>
      </w:pPr>
    </w:p>
    <w:p w:rsidR="00B279C5" w:rsidRPr="005E4ED4" w:rsidRDefault="00B279C5" w:rsidP="00696D23">
      <w:pPr>
        <w:pStyle w:val="a3"/>
        <w:jc w:val="both"/>
        <w:rPr>
          <w:b/>
        </w:rPr>
      </w:pPr>
      <w:r w:rsidRPr="005E4ED4">
        <w:rPr>
          <w:b/>
        </w:rPr>
        <w:t xml:space="preserve"> Че</w:t>
      </w:r>
      <w:r w:rsidR="00696D23">
        <w:rPr>
          <w:b/>
        </w:rPr>
        <w:t xml:space="preserve">м и как работает художник? </w:t>
      </w:r>
    </w:p>
    <w:p w:rsidR="00B279C5" w:rsidRPr="005E4ED4" w:rsidRDefault="00B279C5" w:rsidP="00696D23">
      <w:pPr>
        <w:pStyle w:val="a3"/>
        <w:jc w:val="both"/>
      </w:pPr>
      <w:r w:rsidRPr="005E4ED4">
        <w:t xml:space="preserve">Зрительный ряд: репродукции картин Ф. Толстого «Букет цветов; бабочка и птичка»; И. </w:t>
      </w:r>
      <w:proofErr w:type="spellStart"/>
      <w:r w:rsidRPr="005E4ED4">
        <w:t>Хруцкого</w:t>
      </w:r>
      <w:proofErr w:type="spellEnd"/>
      <w:r w:rsidRPr="005E4ED4">
        <w:t xml:space="preserve"> «Цветы и плоды»; И. Левитана «Буря. Дождь», «Золотая осень»; И. Айвазовского «Девятый вал»; натюрморты М. Сарьяна; посуда с хохломской росписью; детские работы, фотографии осенней природы.</w:t>
      </w:r>
    </w:p>
    <w:p w:rsidR="00B279C5" w:rsidRDefault="00B279C5" w:rsidP="00696D23">
      <w:pPr>
        <w:pStyle w:val="a3"/>
        <w:jc w:val="both"/>
      </w:pPr>
      <w:r w:rsidRPr="005E4ED4">
        <w:t>Музыкальный ряд:</w:t>
      </w:r>
      <w:r w:rsidR="00696D23">
        <w:t xml:space="preserve"> </w:t>
      </w:r>
      <w:r w:rsidRPr="005E4ED4">
        <w:t>аудиозаписи: П. Чайковского «Осенняя песня», «Вальс цветов»; мультфильм «Снегурочка».</w:t>
      </w:r>
    </w:p>
    <w:p w:rsidR="00696D23" w:rsidRPr="005E4ED4" w:rsidRDefault="00696D23" w:rsidP="00696D23">
      <w:pPr>
        <w:pStyle w:val="a3"/>
        <w:jc w:val="both"/>
      </w:pPr>
    </w:p>
    <w:p w:rsidR="00B279C5" w:rsidRPr="00495288" w:rsidRDefault="00696D23" w:rsidP="00696D23">
      <w:pPr>
        <w:pStyle w:val="a3"/>
        <w:jc w:val="both"/>
      </w:pPr>
      <w:r>
        <w:rPr>
          <w:b/>
        </w:rPr>
        <w:t xml:space="preserve">Реальность и фантазия </w:t>
      </w:r>
    </w:p>
    <w:p w:rsidR="00B279C5" w:rsidRPr="005E4ED4" w:rsidRDefault="00B279C5" w:rsidP="00696D23">
      <w:pPr>
        <w:pStyle w:val="a3"/>
        <w:jc w:val="both"/>
      </w:pPr>
      <w:proofErr w:type="gramStart"/>
      <w:r w:rsidRPr="005E4ED4">
        <w:t>Зрительный ряд: репродукции картин художников – анималистов; М. Врубеля «Царевна – лебедь»; изделия художественных промыслов, ювелирные украшения; иллюстрации и фотографии с изображением птиц, паутины, построек; кружевные изделия; детские работы.</w:t>
      </w:r>
      <w:proofErr w:type="gramEnd"/>
    </w:p>
    <w:p w:rsidR="00B279C5" w:rsidRDefault="00B279C5" w:rsidP="00696D23">
      <w:pPr>
        <w:pStyle w:val="a3"/>
        <w:jc w:val="both"/>
      </w:pPr>
      <w:r w:rsidRPr="005E4ED4">
        <w:t>Музыкальный ряд: аудиозапись пьесы В. Салманова «Утро в лесу». Видеофильм «Золотое кольцо».</w:t>
      </w:r>
    </w:p>
    <w:p w:rsidR="00696D23" w:rsidRPr="005E4ED4" w:rsidRDefault="00696D23" w:rsidP="00696D23">
      <w:pPr>
        <w:pStyle w:val="a3"/>
        <w:jc w:val="both"/>
      </w:pPr>
    </w:p>
    <w:p w:rsidR="00B279C5" w:rsidRPr="005E4ED4" w:rsidRDefault="00B279C5" w:rsidP="00696D23">
      <w:pPr>
        <w:pStyle w:val="a3"/>
        <w:jc w:val="both"/>
        <w:rPr>
          <w:b/>
        </w:rPr>
      </w:pPr>
      <w:r w:rsidRPr="005E4ED4">
        <w:rPr>
          <w:b/>
        </w:rPr>
        <w:t>О чём говорит худ</w:t>
      </w:r>
      <w:r w:rsidR="00696D23">
        <w:rPr>
          <w:b/>
        </w:rPr>
        <w:t xml:space="preserve">ожник? </w:t>
      </w:r>
    </w:p>
    <w:p w:rsidR="00B279C5" w:rsidRPr="005E4ED4" w:rsidRDefault="00B279C5" w:rsidP="00696D23">
      <w:pPr>
        <w:pStyle w:val="a3"/>
        <w:jc w:val="both"/>
      </w:pPr>
      <w:proofErr w:type="gramStart"/>
      <w:r w:rsidRPr="005E4ED4">
        <w:t xml:space="preserve">Зрительный ряд: репродукции картин художников – маринистов, В. Васнецова, П. </w:t>
      </w:r>
      <w:proofErr w:type="spellStart"/>
      <w:r w:rsidRPr="005E4ED4">
        <w:t>Корина</w:t>
      </w:r>
      <w:proofErr w:type="spellEnd"/>
      <w:r w:rsidRPr="005E4ED4">
        <w:t xml:space="preserve">, И. </w:t>
      </w:r>
      <w:proofErr w:type="spellStart"/>
      <w:r w:rsidRPr="005E4ED4">
        <w:t>Билибина</w:t>
      </w:r>
      <w:proofErr w:type="spellEnd"/>
      <w:r w:rsidRPr="005E4ED4">
        <w:t xml:space="preserve"> (иллюстрации к «Сказке о царе </w:t>
      </w:r>
      <w:proofErr w:type="spellStart"/>
      <w:r w:rsidRPr="005E4ED4">
        <w:t>Салтане</w:t>
      </w:r>
      <w:proofErr w:type="spellEnd"/>
      <w:r w:rsidRPr="005E4ED4">
        <w:t>»; иллюстрации с изображениями животных; иллюстрации к сказкам с изображениями контрастных по характеру героев, скульптурные изображения и фотографии человека; изображения старинной одежды и головных уборов славян; геометрические фигуры; фигурки космонавтов</w:t>
      </w:r>
      <w:proofErr w:type="gramEnd"/>
    </w:p>
    <w:p w:rsidR="00B279C5" w:rsidRDefault="00B279C5" w:rsidP="00696D23">
      <w:pPr>
        <w:pStyle w:val="a3"/>
        <w:jc w:val="both"/>
      </w:pPr>
      <w:r w:rsidRPr="005E4ED4">
        <w:t>Музыкальный ряд: аудиозаписи шума моря, музыкальные произведения И. С. Баха, Н. Римского – Корсакова.</w:t>
      </w:r>
    </w:p>
    <w:p w:rsidR="00696D23" w:rsidRPr="005E4ED4" w:rsidRDefault="00696D23" w:rsidP="00696D23">
      <w:pPr>
        <w:pStyle w:val="a3"/>
        <w:jc w:val="both"/>
      </w:pPr>
    </w:p>
    <w:p w:rsidR="00B279C5" w:rsidRPr="005E4ED4" w:rsidRDefault="00B279C5" w:rsidP="00696D23">
      <w:pPr>
        <w:pStyle w:val="a3"/>
        <w:jc w:val="both"/>
        <w:rPr>
          <w:b/>
        </w:rPr>
      </w:pPr>
      <w:r w:rsidRPr="005E4ED4">
        <w:rPr>
          <w:b/>
          <w:bCs/>
        </w:rPr>
        <w:t xml:space="preserve">Как </w:t>
      </w:r>
      <w:r w:rsidR="00696D23">
        <w:rPr>
          <w:b/>
          <w:bCs/>
        </w:rPr>
        <w:t xml:space="preserve">говорит художник? </w:t>
      </w:r>
    </w:p>
    <w:p w:rsidR="00B279C5" w:rsidRPr="005E4ED4" w:rsidRDefault="00B279C5" w:rsidP="00696D23">
      <w:pPr>
        <w:pStyle w:val="a3"/>
        <w:jc w:val="both"/>
        <w:rPr>
          <w:bCs/>
        </w:rPr>
      </w:pPr>
      <w:proofErr w:type="gramStart"/>
      <w:r w:rsidRPr="005E4ED4">
        <w:rPr>
          <w:bCs/>
        </w:rPr>
        <w:t>Зрительный ряд:</w:t>
      </w:r>
      <w:r w:rsidR="00696D23">
        <w:rPr>
          <w:bCs/>
        </w:rPr>
        <w:t xml:space="preserve"> </w:t>
      </w:r>
      <w:r w:rsidRPr="005E4ED4">
        <w:rPr>
          <w:bCs/>
        </w:rPr>
        <w:t xml:space="preserve">репродукции картин В. Ван Гога «Подсолнухи» и «Автопортрет», М. Врубеля «Демон поверженный», А. Дюрера «Автопортрет», Ф. Толстого «Буря на море» и «Деревенская страда», А. Дейнеки «Лыжники» и «Коньки», А. Рылова «В голубом просторе», Е. </w:t>
      </w:r>
      <w:proofErr w:type="spellStart"/>
      <w:r w:rsidRPr="005E4ED4">
        <w:rPr>
          <w:bCs/>
        </w:rPr>
        <w:t>Чарушина</w:t>
      </w:r>
      <w:proofErr w:type="spellEnd"/>
      <w:r w:rsidRPr="005E4ED4">
        <w:rPr>
          <w:bCs/>
        </w:rPr>
        <w:t xml:space="preserve"> «Воробьи», А. </w:t>
      </w:r>
      <w:proofErr w:type="spellStart"/>
      <w:r w:rsidRPr="005E4ED4">
        <w:rPr>
          <w:bCs/>
        </w:rPr>
        <w:t>Ватагина</w:t>
      </w:r>
      <w:proofErr w:type="spellEnd"/>
      <w:r w:rsidRPr="005E4ED4">
        <w:rPr>
          <w:bCs/>
        </w:rPr>
        <w:t xml:space="preserve"> «Над полями да над чистыми», А. </w:t>
      </w:r>
      <w:proofErr w:type="spellStart"/>
      <w:r w:rsidRPr="005E4ED4">
        <w:rPr>
          <w:bCs/>
        </w:rPr>
        <w:t>Саврасова</w:t>
      </w:r>
      <w:proofErr w:type="spellEnd"/>
      <w:r w:rsidRPr="005E4ED4">
        <w:rPr>
          <w:bCs/>
        </w:rPr>
        <w:t xml:space="preserve"> «Грачи прилетели», И. Левитана «Весна – большая вода»;</w:t>
      </w:r>
      <w:proofErr w:type="gramEnd"/>
      <w:r w:rsidRPr="005E4ED4">
        <w:rPr>
          <w:bCs/>
        </w:rPr>
        <w:t xml:space="preserve"> фотографии и слайды с изображением весны; детские работы</w:t>
      </w:r>
    </w:p>
    <w:p w:rsidR="00B279C5" w:rsidRPr="005E4ED4" w:rsidRDefault="00B279C5" w:rsidP="00696D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</w:t>
      </w:r>
    </w:p>
    <w:p w:rsidR="00B279C5" w:rsidRPr="005E4ED4" w:rsidRDefault="00696D23" w:rsidP="00696D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279C5">
        <w:rPr>
          <w:rFonts w:ascii="Times New Roman" w:hAnsi="Times New Roman"/>
          <w:b/>
          <w:sz w:val="24"/>
          <w:szCs w:val="24"/>
        </w:rPr>
        <w:br w:type="page"/>
      </w:r>
    </w:p>
    <w:p w:rsidR="00B279C5" w:rsidRPr="005E4ED4" w:rsidRDefault="00B279C5" w:rsidP="00696D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4ED4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4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850"/>
        <w:gridCol w:w="7229"/>
      </w:tblGrid>
      <w:tr w:rsidR="00B279C5" w:rsidRPr="005E4ED4" w:rsidTr="00696D23">
        <w:tc>
          <w:tcPr>
            <w:tcW w:w="567" w:type="dxa"/>
          </w:tcPr>
          <w:p w:rsidR="00B279C5" w:rsidRPr="00696D23" w:rsidRDefault="00B279C5" w:rsidP="00696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D2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96D2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96D2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2" w:type="dxa"/>
          </w:tcPr>
          <w:p w:rsidR="00B279C5" w:rsidRPr="00696D23" w:rsidRDefault="00B279C5" w:rsidP="00696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D23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850" w:type="dxa"/>
          </w:tcPr>
          <w:p w:rsidR="00B279C5" w:rsidRPr="00696D23" w:rsidRDefault="00696D23" w:rsidP="00696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D23">
              <w:rPr>
                <w:rFonts w:ascii="Times New Roman" w:hAnsi="Times New Roman"/>
                <w:b/>
                <w:sz w:val="24"/>
                <w:szCs w:val="24"/>
              </w:rPr>
              <w:t>Кол-</w:t>
            </w:r>
            <w:r w:rsidR="00B279C5" w:rsidRPr="00696D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B279C5" w:rsidRPr="00696D23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 w:rsidR="00B279C5" w:rsidRPr="00696D23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7229" w:type="dxa"/>
          </w:tcPr>
          <w:p w:rsidR="00B279C5" w:rsidRPr="00696D23" w:rsidRDefault="00B279C5" w:rsidP="00696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D23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B279C5" w:rsidRPr="005E4ED4" w:rsidTr="00696D23">
        <w:tc>
          <w:tcPr>
            <w:tcW w:w="567" w:type="dxa"/>
          </w:tcPr>
          <w:p w:rsidR="00B279C5" w:rsidRPr="005E4ED4" w:rsidRDefault="00B279C5" w:rsidP="00696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E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B279C5" w:rsidRPr="005E4ED4" w:rsidRDefault="00B279C5" w:rsidP="00696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ED4">
              <w:rPr>
                <w:rFonts w:ascii="Times New Roman" w:hAnsi="Times New Roman"/>
                <w:sz w:val="24"/>
                <w:szCs w:val="24"/>
              </w:rPr>
              <w:t>Чем и как работает художник?</w:t>
            </w:r>
          </w:p>
        </w:tc>
        <w:tc>
          <w:tcPr>
            <w:tcW w:w="850" w:type="dxa"/>
          </w:tcPr>
          <w:p w:rsidR="00B279C5" w:rsidRPr="005E4ED4" w:rsidRDefault="00B279C5" w:rsidP="00696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ED4">
              <w:rPr>
                <w:rFonts w:ascii="Times New Roman" w:hAnsi="Times New Roman"/>
                <w:sz w:val="24"/>
                <w:szCs w:val="24"/>
              </w:rPr>
              <w:t>8 ч</w:t>
            </w:r>
          </w:p>
        </w:tc>
        <w:tc>
          <w:tcPr>
            <w:tcW w:w="7229" w:type="dxa"/>
          </w:tcPr>
          <w:p w:rsidR="00B279C5" w:rsidRPr="005E4ED4" w:rsidRDefault="00B279C5" w:rsidP="00696D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ED4">
              <w:rPr>
                <w:rFonts w:ascii="Times New Roman" w:hAnsi="Times New Roman"/>
                <w:sz w:val="24"/>
                <w:szCs w:val="24"/>
                <w:lang w:eastAsia="ru-RU"/>
              </w:rPr>
              <w:t>Ученик должен знать три основных цвета и допол</w:t>
            </w:r>
            <w:r w:rsidR="00696D23">
              <w:rPr>
                <w:rFonts w:ascii="Times New Roman" w:hAnsi="Times New Roman"/>
                <w:sz w:val="24"/>
                <w:szCs w:val="24"/>
                <w:lang w:eastAsia="ru-RU"/>
              </w:rPr>
              <w:t>нительные цвета (белый, черный).</w:t>
            </w:r>
          </w:p>
          <w:p w:rsidR="00B279C5" w:rsidRPr="005E4ED4" w:rsidRDefault="00B279C5" w:rsidP="00696D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ED4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жанр изобразительного искусства –</w:t>
            </w:r>
            <w:r w:rsidR="00696D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4ED4">
              <w:rPr>
                <w:rFonts w:ascii="Times New Roman" w:hAnsi="Times New Roman"/>
                <w:sz w:val="24"/>
                <w:szCs w:val="24"/>
                <w:lang w:eastAsia="ru-RU"/>
              </w:rPr>
              <w:t>пе</w:t>
            </w:r>
            <w:r w:rsidR="00696D23">
              <w:rPr>
                <w:rFonts w:ascii="Times New Roman" w:hAnsi="Times New Roman"/>
                <w:sz w:val="24"/>
                <w:szCs w:val="24"/>
                <w:lang w:eastAsia="ru-RU"/>
              </w:rPr>
              <w:t>йзаж, вид – графика, скульптура.</w:t>
            </w:r>
          </w:p>
          <w:p w:rsidR="00B279C5" w:rsidRPr="005E4ED4" w:rsidRDefault="00B279C5" w:rsidP="00696D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ED4">
              <w:rPr>
                <w:rFonts w:ascii="Times New Roman" w:hAnsi="Times New Roman"/>
                <w:sz w:val="24"/>
                <w:szCs w:val="24"/>
                <w:lang w:eastAsia="ru-RU"/>
              </w:rPr>
              <w:t>Различные способы и приемы  работы с бумагой.</w:t>
            </w:r>
          </w:p>
          <w:p w:rsidR="00B279C5" w:rsidRPr="005E4ED4" w:rsidRDefault="00696D23" w:rsidP="00696D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B279C5" w:rsidRPr="005E4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мешивать краски сразу на рисунке, смешивать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краски с белой, черной красками.</w:t>
            </w:r>
            <w:proofErr w:type="gramEnd"/>
          </w:p>
          <w:p w:rsidR="00B279C5" w:rsidRPr="005E4ED4" w:rsidRDefault="00B279C5" w:rsidP="00696D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ED4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 выразительны</w:t>
            </w:r>
            <w:r w:rsidR="00696D23">
              <w:rPr>
                <w:rFonts w:ascii="Times New Roman" w:hAnsi="Times New Roman"/>
                <w:sz w:val="24"/>
                <w:szCs w:val="24"/>
                <w:lang w:eastAsia="ru-RU"/>
              </w:rPr>
              <w:t>е возможности акварели, пастели.</w:t>
            </w:r>
          </w:p>
          <w:p w:rsidR="00B279C5" w:rsidRPr="005E4ED4" w:rsidRDefault="00B279C5" w:rsidP="00696D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ED4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а</w:t>
            </w:r>
            <w:r w:rsidR="00696D23">
              <w:rPr>
                <w:rFonts w:ascii="Times New Roman" w:hAnsi="Times New Roman"/>
                <w:sz w:val="24"/>
                <w:szCs w:val="24"/>
                <w:lang w:eastAsia="ru-RU"/>
              </w:rPr>
              <w:t>ппликацию, используя ритм пятен.</w:t>
            </w:r>
          </w:p>
          <w:p w:rsidR="00B279C5" w:rsidRPr="005E4ED4" w:rsidRDefault="00B279C5" w:rsidP="00696D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ED4">
              <w:rPr>
                <w:rFonts w:ascii="Times New Roman" w:hAnsi="Times New Roman"/>
                <w:sz w:val="24"/>
                <w:szCs w:val="24"/>
                <w:lang w:eastAsia="ru-RU"/>
              </w:rPr>
              <w:t>Работать графическими материа</w:t>
            </w:r>
            <w:r w:rsidR="00696D23">
              <w:rPr>
                <w:rFonts w:ascii="Times New Roman" w:hAnsi="Times New Roman"/>
                <w:sz w:val="24"/>
                <w:szCs w:val="24"/>
                <w:lang w:eastAsia="ru-RU"/>
              </w:rPr>
              <w:t>лами, с пластилином.</w:t>
            </w:r>
          </w:p>
          <w:p w:rsidR="00B279C5" w:rsidRPr="005E4ED4" w:rsidRDefault="00B279C5" w:rsidP="00696D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ED4">
              <w:rPr>
                <w:rFonts w:ascii="Times New Roman" w:hAnsi="Times New Roman"/>
                <w:sz w:val="24"/>
                <w:szCs w:val="24"/>
                <w:lang w:eastAsia="ru-RU"/>
              </w:rPr>
              <w:t>Склеивать геомет</w:t>
            </w:r>
            <w:r w:rsidR="00696D23">
              <w:rPr>
                <w:rFonts w:ascii="Times New Roman" w:hAnsi="Times New Roman"/>
                <w:sz w:val="24"/>
                <w:szCs w:val="24"/>
                <w:lang w:eastAsia="ru-RU"/>
              </w:rPr>
              <w:t>рические формы (конус, цилиндр).</w:t>
            </w:r>
          </w:p>
          <w:p w:rsidR="00B279C5" w:rsidRPr="005E4ED4" w:rsidRDefault="00B279C5" w:rsidP="00696D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ED4">
              <w:rPr>
                <w:rFonts w:ascii="Times New Roman" w:hAnsi="Times New Roman"/>
                <w:sz w:val="24"/>
                <w:szCs w:val="24"/>
                <w:lang w:eastAsia="ru-RU"/>
              </w:rPr>
              <w:t>Выражать свои впеча</w:t>
            </w:r>
            <w:r w:rsidR="00696D23">
              <w:rPr>
                <w:rFonts w:ascii="Times New Roman" w:hAnsi="Times New Roman"/>
                <w:sz w:val="24"/>
                <w:szCs w:val="24"/>
                <w:lang w:eastAsia="ru-RU"/>
              </w:rPr>
              <w:t>тления от произведений искусств.</w:t>
            </w:r>
          </w:p>
          <w:p w:rsidR="00B279C5" w:rsidRPr="005E4ED4" w:rsidRDefault="00B279C5" w:rsidP="00696D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ED4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различные художественные материалы;</w:t>
            </w:r>
          </w:p>
          <w:p w:rsidR="00B279C5" w:rsidRPr="005E4ED4" w:rsidRDefault="00B279C5" w:rsidP="00696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ED4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составлять композицию на всей плоскости листа.</w:t>
            </w:r>
          </w:p>
        </w:tc>
      </w:tr>
      <w:tr w:rsidR="00B279C5" w:rsidRPr="005E4ED4" w:rsidTr="00696D23">
        <w:tc>
          <w:tcPr>
            <w:tcW w:w="567" w:type="dxa"/>
          </w:tcPr>
          <w:p w:rsidR="00B279C5" w:rsidRPr="005E4ED4" w:rsidRDefault="00B279C5" w:rsidP="00696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E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B279C5" w:rsidRPr="005E4ED4" w:rsidRDefault="00B279C5" w:rsidP="00696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ED4">
              <w:rPr>
                <w:rFonts w:ascii="Times New Roman" w:hAnsi="Times New Roman"/>
                <w:sz w:val="24"/>
                <w:szCs w:val="24"/>
              </w:rPr>
              <w:t>Реальность и фантазия</w:t>
            </w:r>
          </w:p>
        </w:tc>
        <w:tc>
          <w:tcPr>
            <w:tcW w:w="850" w:type="dxa"/>
          </w:tcPr>
          <w:p w:rsidR="00B279C5" w:rsidRPr="005E4ED4" w:rsidRDefault="00B279C5" w:rsidP="00696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ED4">
              <w:rPr>
                <w:rFonts w:ascii="Times New Roman" w:hAnsi="Times New Roman"/>
                <w:sz w:val="24"/>
                <w:szCs w:val="24"/>
              </w:rPr>
              <w:t>8 ч</w:t>
            </w:r>
          </w:p>
        </w:tc>
        <w:tc>
          <w:tcPr>
            <w:tcW w:w="7229" w:type="dxa"/>
          </w:tcPr>
          <w:p w:rsidR="00B279C5" w:rsidRPr="005E4ED4" w:rsidRDefault="00B279C5" w:rsidP="00696D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E4ED4">
              <w:rPr>
                <w:rFonts w:ascii="Times New Roman" w:hAnsi="Times New Roman"/>
                <w:sz w:val="24"/>
                <w:szCs w:val="24"/>
                <w:lang w:eastAsia="ru-RU"/>
              </w:rPr>
              <w:t>Понятия</w:t>
            </w:r>
            <w:r w:rsidR="00696D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4ED4">
              <w:rPr>
                <w:rFonts w:ascii="Times New Roman" w:hAnsi="Times New Roman"/>
                <w:sz w:val="24"/>
                <w:szCs w:val="24"/>
                <w:lang w:eastAsia="ru-RU"/>
              </w:rPr>
              <w:t>реальность, орнамент, узор</w:t>
            </w:r>
            <w:r w:rsidR="00696D2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</w:t>
            </w:r>
            <w:r w:rsidR="00696D23">
              <w:rPr>
                <w:rFonts w:ascii="Times New Roman" w:hAnsi="Times New Roman"/>
                <w:sz w:val="24"/>
                <w:szCs w:val="24"/>
                <w:lang w:eastAsia="ru-RU"/>
              </w:rPr>
              <w:t>Роль фантазии в искусстве.</w:t>
            </w:r>
          </w:p>
          <w:p w:rsidR="00B279C5" w:rsidRPr="005E4ED4" w:rsidRDefault="00696D23" w:rsidP="00696D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Приемы работы с бумагой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</w:t>
            </w:r>
            <w:r w:rsidR="00B279C5" w:rsidRPr="005E4ED4">
              <w:rPr>
                <w:rFonts w:ascii="Times New Roman" w:hAnsi="Times New Roman"/>
                <w:sz w:val="24"/>
                <w:szCs w:val="24"/>
                <w:lang w:eastAsia="ru-RU"/>
              </w:rPr>
              <w:t>Многообразие природных форм.</w:t>
            </w:r>
          </w:p>
          <w:p w:rsidR="00B279C5" w:rsidRPr="005E4ED4" w:rsidRDefault="00B279C5" w:rsidP="00696D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ED4">
              <w:rPr>
                <w:rFonts w:ascii="Times New Roman" w:hAnsi="Times New Roman"/>
                <w:sz w:val="24"/>
                <w:szCs w:val="24"/>
                <w:lang w:eastAsia="ru-RU"/>
              </w:rPr>
              <w:t>Исполь</w:t>
            </w:r>
            <w:r w:rsidR="00696D23">
              <w:rPr>
                <w:rFonts w:ascii="Times New Roman" w:hAnsi="Times New Roman"/>
                <w:sz w:val="24"/>
                <w:szCs w:val="24"/>
                <w:lang w:eastAsia="ru-RU"/>
              </w:rPr>
              <w:t>зовать художественные материалы.</w:t>
            </w:r>
          </w:p>
          <w:p w:rsidR="00B279C5" w:rsidRPr="005E4ED4" w:rsidRDefault="00B279C5" w:rsidP="00696D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ED4">
              <w:rPr>
                <w:rFonts w:ascii="Times New Roman" w:hAnsi="Times New Roman"/>
                <w:sz w:val="24"/>
                <w:szCs w:val="24"/>
                <w:lang w:eastAsia="ru-RU"/>
              </w:rPr>
              <w:t>Выражать свои впечатления от п</w:t>
            </w:r>
            <w:r w:rsidR="00696D23">
              <w:rPr>
                <w:rFonts w:ascii="Times New Roman" w:hAnsi="Times New Roman"/>
                <w:sz w:val="24"/>
                <w:szCs w:val="24"/>
                <w:lang w:eastAsia="ru-RU"/>
              </w:rPr>
              <w:t>роизведений, созданных природой.</w:t>
            </w:r>
          </w:p>
          <w:p w:rsidR="00B279C5" w:rsidRPr="005E4ED4" w:rsidRDefault="00B279C5" w:rsidP="00696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ED4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выразительные возможности бумаги, конструировать из бумаги.</w:t>
            </w:r>
          </w:p>
        </w:tc>
      </w:tr>
      <w:tr w:rsidR="00B279C5" w:rsidRPr="005E4ED4" w:rsidTr="00696D23">
        <w:tc>
          <w:tcPr>
            <w:tcW w:w="567" w:type="dxa"/>
          </w:tcPr>
          <w:p w:rsidR="00B279C5" w:rsidRPr="005E4ED4" w:rsidRDefault="00B279C5" w:rsidP="00696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E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B279C5" w:rsidRPr="005E4ED4" w:rsidRDefault="00B279C5" w:rsidP="00696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ED4">
              <w:rPr>
                <w:rFonts w:ascii="Times New Roman" w:hAnsi="Times New Roman"/>
                <w:sz w:val="24"/>
                <w:szCs w:val="24"/>
              </w:rPr>
              <w:t>О чем говорит искусство?</w:t>
            </w:r>
          </w:p>
        </w:tc>
        <w:tc>
          <w:tcPr>
            <w:tcW w:w="850" w:type="dxa"/>
          </w:tcPr>
          <w:p w:rsidR="00B279C5" w:rsidRPr="005E4ED4" w:rsidRDefault="00696D23" w:rsidP="00696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279C5" w:rsidRPr="005E4ED4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7229" w:type="dxa"/>
          </w:tcPr>
          <w:p w:rsidR="00B279C5" w:rsidRPr="005E4ED4" w:rsidRDefault="00B279C5" w:rsidP="00696D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ED4">
              <w:rPr>
                <w:rFonts w:ascii="Times New Roman" w:hAnsi="Times New Roman"/>
                <w:sz w:val="24"/>
                <w:szCs w:val="24"/>
                <w:lang w:eastAsia="ru-RU"/>
              </w:rPr>
              <w:t>Ученик должен определять</w:t>
            </w:r>
            <w:r w:rsidR="00696D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4ED4">
              <w:rPr>
                <w:rFonts w:ascii="Times New Roman" w:hAnsi="Times New Roman"/>
                <w:sz w:val="24"/>
                <w:szCs w:val="24"/>
                <w:lang w:eastAsia="ru-RU"/>
              </w:rPr>
              <w:t>жанр изобразительн</w:t>
            </w:r>
            <w:r w:rsidR="00174402">
              <w:rPr>
                <w:rFonts w:ascii="Times New Roman" w:hAnsi="Times New Roman"/>
                <w:sz w:val="24"/>
                <w:szCs w:val="24"/>
                <w:lang w:eastAsia="ru-RU"/>
              </w:rPr>
              <w:t>ого искусства – портрет, пейзаж. Понятие – портрет. Вид искусства – скульптура.</w:t>
            </w:r>
          </w:p>
          <w:p w:rsidR="00B279C5" w:rsidRPr="005E4ED4" w:rsidRDefault="00174402" w:rsidP="00696D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Украшения в жизни человека.</w:t>
            </w:r>
          </w:p>
          <w:p w:rsidR="00B279C5" w:rsidRPr="005E4ED4" w:rsidRDefault="00B279C5" w:rsidP="00696D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ED4">
              <w:rPr>
                <w:rFonts w:ascii="Times New Roman" w:hAnsi="Times New Roman"/>
                <w:sz w:val="24"/>
                <w:szCs w:val="24"/>
                <w:lang w:eastAsia="ru-RU"/>
              </w:rPr>
              <w:t>Творчество художника Н. Рериха.</w:t>
            </w:r>
          </w:p>
          <w:p w:rsidR="00B279C5" w:rsidRPr="005E4ED4" w:rsidRDefault="00B279C5" w:rsidP="00696D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E4ED4">
              <w:rPr>
                <w:rFonts w:ascii="Times New Roman" w:hAnsi="Times New Roman"/>
                <w:sz w:val="24"/>
                <w:szCs w:val="24"/>
                <w:lang w:eastAsia="ru-RU"/>
              </w:rPr>
              <w:t>Выразить характер животн</w:t>
            </w:r>
            <w:r w:rsidR="00174402">
              <w:rPr>
                <w:rFonts w:ascii="Times New Roman" w:hAnsi="Times New Roman"/>
                <w:sz w:val="24"/>
                <w:szCs w:val="24"/>
                <w:lang w:eastAsia="ru-RU"/>
              </w:rPr>
              <w:t>ого изобразительными средствами.</w:t>
            </w:r>
          </w:p>
          <w:p w:rsidR="00B279C5" w:rsidRPr="005E4ED4" w:rsidRDefault="00B279C5" w:rsidP="00696D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ED4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Характеризовать сказ</w:t>
            </w:r>
            <w:r w:rsidR="00174402">
              <w:rPr>
                <w:rFonts w:ascii="Times New Roman" w:hAnsi="Times New Roman"/>
                <w:sz w:val="24"/>
                <w:szCs w:val="24"/>
                <w:lang w:eastAsia="ru-RU"/>
              </w:rPr>
              <w:t>очных героев по внешнему облику.</w:t>
            </w:r>
          </w:p>
          <w:p w:rsidR="00B279C5" w:rsidRPr="005E4ED4" w:rsidRDefault="00B279C5" w:rsidP="00696D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ED4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художественные материалы в перед</w:t>
            </w:r>
            <w:r w:rsidR="00174402">
              <w:rPr>
                <w:rFonts w:ascii="Times New Roman" w:hAnsi="Times New Roman"/>
                <w:sz w:val="24"/>
                <w:szCs w:val="24"/>
                <w:lang w:eastAsia="ru-RU"/>
              </w:rPr>
              <w:t>аче характера человека в объеме.</w:t>
            </w:r>
          </w:p>
          <w:p w:rsidR="00B279C5" w:rsidRPr="005E4ED4" w:rsidRDefault="00B279C5" w:rsidP="00696D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ED4">
              <w:rPr>
                <w:rFonts w:ascii="Times New Roman" w:hAnsi="Times New Roman"/>
                <w:sz w:val="24"/>
                <w:szCs w:val="24"/>
                <w:lang w:eastAsia="ru-RU"/>
              </w:rPr>
              <w:t>Смешивать цвета для пер</w:t>
            </w:r>
            <w:r w:rsidR="00174402">
              <w:rPr>
                <w:rFonts w:ascii="Times New Roman" w:hAnsi="Times New Roman"/>
                <w:sz w:val="24"/>
                <w:szCs w:val="24"/>
                <w:lang w:eastAsia="ru-RU"/>
              </w:rPr>
              <w:t>едачи эмоционального содержания.</w:t>
            </w:r>
          </w:p>
          <w:p w:rsidR="00B279C5" w:rsidRPr="005E4ED4" w:rsidRDefault="00B279C5" w:rsidP="00696D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ED4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различные художественные материалы в декоративной работе.</w:t>
            </w:r>
            <w:r w:rsidR="00174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Выполнять аппликацию</w:t>
            </w:r>
          </w:p>
          <w:p w:rsidR="00B279C5" w:rsidRPr="005E4ED4" w:rsidRDefault="00B279C5" w:rsidP="00696D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ED4">
              <w:rPr>
                <w:rFonts w:ascii="Times New Roman" w:hAnsi="Times New Roman"/>
                <w:sz w:val="24"/>
                <w:szCs w:val="24"/>
                <w:lang w:eastAsia="ru-RU"/>
              </w:rPr>
              <w:t>Сформулировать замысел</w:t>
            </w:r>
            <w:r w:rsidR="00174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построить композицию рисунка.</w:t>
            </w:r>
          </w:p>
          <w:p w:rsidR="00B279C5" w:rsidRPr="005E4ED4" w:rsidRDefault="00B279C5" w:rsidP="00696D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ED4">
              <w:rPr>
                <w:rFonts w:ascii="Times New Roman" w:hAnsi="Times New Roman"/>
                <w:sz w:val="24"/>
                <w:szCs w:val="24"/>
                <w:lang w:eastAsia="ru-RU"/>
              </w:rPr>
              <w:t>Выражать свои впечатления от произведений искусства.</w:t>
            </w:r>
          </w:p>
        </w:tc>
      </w:tr>
      <w:tr w:rsidR="00B279C5" w:rsidRPr="005E4ED4" w:rsidTr="00696D23">
        <w:tc>
          <w:tcPr>
            <w:tcW w:w="567" w:type="dxa"/>
          </w:tcPr>
          <w:p w:rsidR="00B279C5" w:rsidRPr="005E4ED4" w:rsidRDefault="00B279C5" w:rsidP="00696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E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B279C5" w:rsidRPr="005E4ED4" w:rsidRDefault="00B279C5" w:rsidP="00696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ED4">
              <w:rPr>
                <w:rFonts w:ascii="Times New Roman" w:hAnsi="Times New Roman"/>
                <w:sz w:val="24"/>
                <w:szCs w:val="24"/>
              </w:rPr>
              <w:t>Как говорит художник?</w:t>
            </w:r>
          </w:p>
        </w:tc>
        <w:tc>
          <w:tcPr>
            <w:tcW w:w="850" w:type="dxa"/>
          </w:tcPr>
          <w:p w:rsidR="00B279C5" w:rsidRPr="005E4ED4" w:rsidRDefault="00696D23" w:rsidP="00696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B279C5" w:rsidRPr="005E4ED4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7229" w:type="dxa"/>
          </w:tcPr>
          <w:p w:rsidR="00B279C5" w:rsidRPr="005E4ED4" w:rsidRDefault="00B279C5" w:rsidP="00696D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ED4">
              <w:rPr>
                <w:rFonts w:ascii="Times New Roman" w:hAnsi="Times New Roman"/>
                <w:sz w:val="24"/>
                <w:szCs w:val="24"/>
                <w:lang w:eastAsia="ru-RU"/>
              </w:rPr>
              <w:t>Ученик определяет</w:t>
            </w:r>
            <w:r w:rsidR="00696D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74402">
              <w:rPr>
                <w:rFonts w:ascii="Times New Roman" w:hAnsi="Times New Roman"/>
                <w:sz w:val="24"/>
                <w:szCs w:val="24"/>
                <w:lang w:eastAsia="ru-RU"/>
              </w:rPr>
              <w:t>теплые и холодные цвета.</w:t>
            </w:r>
          </w:p>
          <w:p w:rsidR="00B279C5" w:rsidRPr="005E4ED4" w:rsidRDefault="00B279C5" w:rsidP="00696D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ED4">
              <w:rPr>
                <w:rFonts w:ascii="Times New Roman" w:hAnsi="Times New Roman"/>
                <w:sz w:val="24"/>
                <w:szCs w:val="24"/>
                <w:lang w:eastAsia="ru-RU"/>
              </w:rPr>
              <w:t>Ср</w:t>
            </w:r>
            <w:r w:rsidR="00174402">
              <w:rPr>
                <w:rFonts w:ascii="Times New Roman" w:hAnsi="Times New Roman"/>
                <w:sz w:val="24"/>
                <w:szCs w:val="24"/>
                <w:lang w:eastAsia="ru-RU"/>
              </w:rPr>
              <w:t>едства образной выразительности.</w:t>
            </w:r>
          </w:p>
          <w:p w:rsidR="00B279C5" w:rsidRPr="005E4ED4" w:rsidRDefault="00B279C5" w:rsidP="00696D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ED4">
              <w:rPr>
                <w:rFonts w:ascii="Times New Roman" w:hAnsi="Times New Roman"/>
                <w:sz w:val="24"/>
                <w:szCs w:val="24"/>
                <w:lang w:eastAsia="ru-RU"/>
              </w:rPr>
              <w:t>Понятие –</w:t>
            </w:r>
            <w:r w:rsidR="00696D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74402">
              <w:rPr>
                <w:rFonts w:ascii="Times New Roman" w:hAnsi="Times New Roman"/>
                <w:sz w:val="24"/>
                <w:szCs w:val="24"/>
                <w:lang w:eastAsia="ru-RU"/>
              </w:rPr>
              <w:t>колорит, ритм, пропорции.</w:t>
            </w:r>
          </w:p>
          <w:p w:rsidR="00B279C5" w:rsidRPr="005E4ED4" w:rsidRDefault="00174402" w:rsidP="00696D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Выразительные возможности линии.</w:t>
            </w:r>
          </w:p>
          <w:p w:rsidR="00B279C5" w:rsidRPr="005E4ED4" w:rsidRDefault="00B279C5" w:rsidP="00696D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ED4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жанры и виды изобразительного искусства.</w:t>
            </w:r>
          </w:p>
          <w:p w:rsidR="00B279C5" w:rsidRPr="005E4ED4" w:rsidRDefault="00B279C5" w:rsidP="00696D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Смешивать </w:t>
            </w:r>
            <w:r w:rsidR="00174402">
              <w:rPr>
                <w:rFonts w:ascii="Times New Roman" w:hAnsi="Times New Roman"/>
                <w:sz w:val="24"/>
                <w:szCs w:val="24"/>
                <w:lang w:eastAsia="ru-RU"/>
              </w:rPr>
              <w:t>краски непосредственно на листе.</w:t>
            </w:r>
          </w:p>
          <w:p w:rsidR="00B279C5" w:rsidRPr="005E4ED4" w:rsidRDefault="00174402" w:rsidP="00696D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Наблюдать борьбу цвета в жизни.</w:t>
            </w:r>
          </w:p>
          <w:p w:rsidR="00B279C5" w:rsidRPr="005E4ED4" w:rsidRDefault="00B279C5" w:rsidP="00696D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ED4">
              <w:rPr>
                <w:rFonts w:ascii="Times New Roman" w:hAnsi="Times New Roman"/>
                <w:sz w:val="24"/>
                <w:szCs w:val="24"/>
                <w:lang w:eastAsia="ru-RU"/>
              </w:rPr>
              <w:t>Свободно</w:t>
            </w:r>
            <w:r w:rsidR="00174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заполнять лист цветовым пятном.</w:t>
            </w:r>
          </w:p>
          <w:p w:rsidR="00B279C5" w:rsidRPr="005E4ED4" w:rsidRDefault="00B279C5" w:rsidP="00696D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ED4">
              <w:rPr>
                <w:rFonts w:ascii="Times New Roman" w:hAnsi="Times New Roman"/>
                <w:sz w:val="24"/>
                <w:szCs w:val="24"/>
                <w:lang w:eastAsia="ru-RU"/>
              </w:rPr>
              <w:t>Изображать линии разного эмоционального звучания, видеть линии в окружающей действительности</w:t>
            </w:r>
            <w:r w:rsidR="0017440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279C5" w:rsidRPr="005E4ED4" w:rsidRDefault="00B279C5" w:rsidP="00696D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Использовать изобразительные средства: ритм, объем для </w:t>
            </w:r>
            <w:r w:rsidR="00174402">
              <w:rPr>
                <w:rFonts w:ascii="Times New Roman" w:hAnsi="Times New Roman"/>
                <w:sz w:val="24"/>
                <w:szCs w:val="24"/>
                <w:lang w:eastAsia="ru-RU"/>
              </w:rPr>
              <w:t>создания выразительности образа.</w:t>
            </w:r>
          </w:p>
          <w:p w:rsidR="00B279C5" w:rsidRPr="005E4ED4" w:rsidRDefault="00B279C5" w:rsidP="00696D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ED4">
              <w:rPr>
                <w:rFonts w:ascii="Times New Roman" w:hAnsi="Times New Roman"/>
                <w:sz w:val="24"/>
                <w:szCs w:val="24"/>
                <w:lang w:eastAsia="ru-RU"/>
              </w:rPr>
              <w:t>Построит</w:t>
            </w:r>
            <w:r w:rsidR="00174402">
              <w:rPr>
                <w:rFonts w:ascii="Times New Roman" w:hAnsi="Times New Roman"/>
                <w:sz w:val="24"/>
                <w:szCs w:val="24"/>
                <w:lang w:eastAsia="ru-RU"/>
              </w:rPr>
              <w:t>ь композицию по заданной теме, и</w:t>
            </w:r>
            <w:r w:rsidRPr="005E4ED4">
              <w:rPr>
                <w:rFonts w:ascii="Times New Roman" w:hAnsi="Times New Roman"/>
                <w:sz w:val="24"/>
                <w:szCs w:val="24"/>
                <w:lang w:eastAsia="ru-RU"/>
              </w:rPr>
              <w:t>спользуя выразительные сред</w:t>
            </w:r>
            <w:r w:rsidR="00174402">
              <w:rPr>
                <w:rFonts w:ascii="Times New Roman" w:hAnsi="Times New Roman"/>
                <w:sz w:val="24"/>
                <w:szCs w:val="24"/>
                <w:lang w:eastAsia="ru-RU"/>
              </w:rPr>
              <w:t>ства изобразительного искусства.</w:t>
            </w:r>
          </w:p>
          <w:p w:rsidR="00B279C5" w:rsidRPr="005E4ED4" w:rsidRDefault="00B279C5" w:rsidP="00696D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ED4">
              <w:rPr>
                <w:rFonts w:ascii="Times New Roman" w:hAnsi="Times New Roman"/>
                <w:sz w:val="24"/>
                <w:szCs w:val="24"/>
                <w:lang w:eastAsia="ru-RU"/>
              </w:rPr>
              <w:t>Выражать свои впечатления от произведений искусства.</w:t>
            </w:r>
          </w:p>
        </w:tc>
      </w:tr>
    </w:tbl>
    <w:p w:rsidR="00313B1C" w:rsidRPr="005E4ED4" w:rsidRDefault="00313B1C" w:rsidP="0017440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E4ED4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313B1C" w:rsidRPr="005E4ED4" w:rsidRDefault="00313B1C" w:rsidP="00313B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855"/>
        <w:gridCol w:w="7"/>
        <w:gridCol w:w="833"/>
        <w:gridCol w:w="10"/>
        <w:gridCol w:w="6250"/>
        <w:gridCol w:w="1262"/>
      </w:tblGrid>
      <w:tr w:rsidR="003E1F52" w:rsidRPr="005E4ED4" w:rsidTr="00304BDF">
        <w:trPr>
          <w:trHeight w:val="41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52" w:rsidRDefault="003E1F52" w:rsidP="00F23D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ED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E1F52" w:rsidRPr="005E4ED4" w:rsidRDefault="003E1F52" w:rsidP="00F23D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F52" w:rsidRPr="005E4ED4" w:rsidRDefault="003E1F52" w:rsidP="0018548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5E4ED4">
              <w:rPr>
                <w:rFonts w:ascii="Times New Roman" w:hAnsi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6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F52" w:rsidRPr="005E4ED4" w:rsidRDefault="003E1F52" w:rsidP="00CC6BE3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ED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1F52" w:rsidRPr="005E4ED4" w:rsidRDefault="00F23D78" w:rsidP="00F23D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Мате-</w:t>
            </w:r>
            <w:r w:rsidR="00C853EE">
              <w:rPr>
                <w:rFonts w:ascii="Times New Roman" w:hAnsi="Times New Roman"/>
                <w:b/>
                <w:sz w:val="24"/>
                <w:szCs w:val="24"/>
              </w:rPr>
              <w:t>риал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E1F52" w:rsidRPr="005E4ED4" w:rsidTr="00304BDF">
        <w:trPr>
          <w:trHeight w:val="41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52" w:rsidRPr="005E4ED4" w:rsidRDefault="003E1F52" w:rsidP="00CC6BE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1F52" w:rsidRPr="00F23D78" w:rsidRDefault="003E1F52" w:rsidP="0018548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D78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1F52" w:rsidRPr="00F23D78" w:rsidRDefault="003E1F52" w:rsidP="0018548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D78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1F52" w:rsidRPr="005E4ED4" w:rsidRDefault="003E1F52" w:rsidP="00CC6BE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1F52" w:rsidRPr="005E4ED4" w:rsidRDefault="003E1F52" w:rsidP="00CC6BE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D78" w:rsidRPr="005E4ED4" w:rsidTr="009635D4">
        <w:trPr>
          <w:trHeight w:val="322"/>
        </w:trPr>
        <w:tc>
          <w:tcPr>
            <w:tcW w:w="97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D78" w:rsidRPr="005E4ED4" w:rsidRDefault="00F23D78" w:rsidP="003E1F5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ED4">
              <w:rPr>
                <w:rFonts w:ascii="Times New Roman" w:hAnsi="Times New Roman"/>
                <w:b/>
                <w:sz w:val="24"/>
                <w:szCs w:val="24"/>
              </w:rPr>
              <w:t xml:space="preserve">Как и чем работает художник?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5E4ED4">
              <w:rPr>
                <w:rFonts w:ascii="Times New Roman" w:hAnsi="Times New Roman"/>
                <w:b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4ED4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3E1F52" w:rsidRPr="005E4ED4" w:rsidTr="00304BDF">
        <w:trPr>
          <w:trHeight w:val="57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52" w:rsidRPr="005E4ED4" w:rsidRDefault="003E1F52" w:rsidP="00CC6BE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E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F52" w:rsidRPr="005E4ED4" w:rsidRDefault="003E1F52" w:rsidP="00CC6BE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5E4ED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1F52" w:rsidRPr="005E4ED4" w:rsidRDefault="003E1F52" w:rsidP="0018548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F52" w:rsidRDefault="003E1F52" w:rsidP="003E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ED4">
              <w:rPr>
                <w:rFonts w:ascii="Times New Roman" w:hAnsi="Times New Roman"/>
                <w:sz w:val="24"/>
                <w:szCs w:val="24"/>
              </w:rPr>
              <w:t xml:space="preserve">Учусь быть зрителем и художником. </w:t>
            </w:r>
          </w:p>
          <w:p w:rsidR="003E1F52" w:rsidRPr="005E4ED4" w:rsidRDefault="003E1F52" w:rsidP="003E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ED4">
              <w:rPr>
                <w:rFonts w:ascii="Times New Roman" w:hAnsi="Times New Roman"/>
                <w:sz w:val="24"/>
                <w:szCs w:val="24"/>
              </w:rPr>
              <w:t>Художник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природа. Воспоминания о лете.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1F52" w:rsidRDefault="00F23D78" w:rsidP="00F23D78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краски</w:t>
            </w:r>
          </w:p>
          <w:p w:rsidR="003E1F52" w:rsidRPr="005E4ED4" w:rsidRDefault="003E1F52" w:rsidP="00F23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D78" w:rsidRPr="005E4ED4" w:rsidTr="00304BDF">
        <w:trPr>
          <w:trHeight w:val="82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3D78" w:rsidRPr="005E4ED4" w:rsidRDefault="00F23D78" w:rsidP="00CC6BE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E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3D78" w:rsidRPr="005E4ED4" w:rsidRDefault="00F23D78" w:rsidP="00CC6BE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5E4ED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3D78" w:rsidRPr="005E4ED4" w:rsidRDefault="00F23D78" w:rsidP="0018548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3D78" w:rsidRDefault="00F23D78" w:rsidP="003E1F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4E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Как и чем работает художник? </w:t>
            </w:r>
          </w:p>
          <w:p w:rsidR="00F23D78" w:rsidRDefault="00F23D78" w:rsidP="003E1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Три основных цвета: </w:t>
            </w:r>
            <w:r w:rsidRPr="005E4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желтый, красный, синий. </w:t>
            </w:r>
          </w:p>
          <w:p w:rsidR="00F23D78" w:rsidRPr="005E4ED4" w:rsidRDefault="00F23D78" w:rsidP="003E1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Дворец Снежной королевы и дворец солнца</w:t>
            </w:r>
            <w:r w:rsidRPr="005E4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3D78" w:rsidRDefault="00F23D78" w:rsidP="00F23D78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краски</w:t>
            </w:r>
          </w:p>
          <w:p w:rsidR="00F23D78" w:rsidRPr="005E4ED4" w:rsidRDefault="00F23D78" w:rsidP="00F23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5D4" w:rsidRPr="005E4ED4" w:rsidTr="00304BD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D4" w:rsidRPr="005E4ED4" w:rsidRDefault="009635D4" w:rsidP="00CC6BE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E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D4" w:rsidRPr="005E4ED4" w:rsidRDefault="009635D4" w:rsidP="00CC6BE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E4ED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35D4" w:rsidRPr="005E4ED4" w:rsidRDefault="009635D4" w:rsidP="0018548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D4" w:rsidRDefault="009635D4" w:rsidP="003E1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Волшебные белая и черная краски.</w:t>
            </w:r>
          </w:p>
          <w:p w:rsidR="009635D4" w:rsidRPr="005E4ED4" w:rsidRDefault="009635D4" w:rsidP="003E1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 в тумане и буря в лесу</w:t>
            </w:r>
            <w:r w:rsidRPr="005E4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35D4" w:rsidRDefault="009635D4" w:rsidP="009635D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краски</w:t>
            </w:r>
          </w:p>
          <w:p w:rsidR="009635D4" w:rsidRPr="005E4ED4" w:rsidRDefault="009635D4" w:rsidP="00963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5D4" w:rsidRPr="005E4ED4" w:rsidTr="00304BDF">
        <w:trPr>
          <w:trHeight w:val="40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D4" w:rsidRPr="005E4ED4" w:rsidRDefault="009635D4" w:rsidP="00CC6BE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E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D4" w:rsidRPr="005E4ED4" w:rsidRDefault="009635D4" w:rsidP="00CC6BE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5E4ED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35D4" w:rsidRPr="005E4ED4" w:rsidRDefault="009635D4" w:rsidP="0018548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D4" w:rsidRPr="005E4ED4" w:rsidRDefault="009635D4" w:rsidP="003E1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Волшебные серые краски. Цветной туман.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35D4" w:rsidRPr="005E4ED4" w:rsidRDefault="009635D4" w:rsidP="009635D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краски</w:t>
            </w:r>
          </w:p>
        </w:tc>
      </w:tr>
      <w:tr w:rsidR="009635D4" w:rsidRPr="005E4ED4" w:rsidTr="00304BDF">
        <w:trPr>
          <w:trHeight w:val="52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D4" w:rsidRPr="005E4ED4" w:rsidRDefault="009635D4" w:rsidP="00CC6BE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E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D4" w:rsidRPr="005E4ED4" w:rsidRDefault="009635D4" w:rsidP="00CC6BE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5E4ED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35D4" w:rsidRPr="005E4ED4" w:rsidRDefault="009635D4" w:rsidP="0018548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D4" w:rsidRDefault="00C62F3D" w:rsidP="009635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Выразительные возможности</w:t>
            </w:r>
            <w:r w:rsidR="00963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графических материалов.</w:t>
            </w:r>
          </w:p>
          <w:p w:rsidR="009635D4" w:rsidRPr="005E4ED4" w:rsidRDefault="00C62F3D" w:rsidP="009635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Золотой лес под голубым небом и зимний лес.</w:t>
            </w:r>
            <w:r w:rsidR="00963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35D4" w:rsidRPr="005E4ED4" w:rsidRDefault="00C853EE" w:rsidP="009635D4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963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астель, восковые мелки</w:t>
            </w:r>
          </w:p>
        </w:tc>
      </w:tr>
      <w:tr w:rsidR="009635D4" w:rsidRPr="005E4ED4" w:rsidTr="00304BD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D4" w:rsidRPr="005E4ED4" w:rsidRDefault="009635D4" w:rsidP="00CC6BE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E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D4" w:rsidRPr="005E4ED4" w:rsidRDefault="009635D4" w:rsidP="00CC6BE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E4ED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35D4" w:rsidRPr="005E4ED4" w:rsidRDefault="009635D4" w:rsidP="0018548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D4" w:rsidRDefault="009635D4" w:rsidP="009635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Выразительные возможности ап</w:t>
            </w:r>
            <w:r w:rsidRPr="005E4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пликации. </w:t>
            </w:r>
          </w:p>
          <w:p w:rsidR="004E49B3" w:rsidRPr="005E4ED4" w:rsidRDefault="009635D4" w:rsidP="004E4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Аппликация-коврик «Осенний листопад».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635D4" w:rsidRPr="005E4ED4" w:rsidRDefault="009635D4" w:rsidP="003E1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3215" w:rsidRDefault="00623215" w:rsidP="0062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цветная</w:t>
            </w:r>
          </w:p>
          <w:p w:rsidR="009635D4" w:rsidRDefault="00C853EE" w:rsidP="0062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бумага</w:t>
            </w:r>
          </w:p>
          <w:p w:rsidR="009635D4" w:rsidRPr="005E4ED4" w:rsidRDefault="009635D4" w:rsidP="00963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5D4" w:rsidRPr="005E4ED4" w:rsidTr="00304BD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D4" w:rsidRPr="005E4ED4" w:rsidRDefault="009635D4" w:rsidP="00CC6BE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E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D4" w:rsidRPr="005E4ED4" w:rsidRDefault="009635D4" w:rsidP="00CC6BE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5E4ED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35D4" w:rsidRPr="005E4ED4" w:rsidRDefault="009635D4" w:rsidP="0018548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9B3" w:rsidRDefault="004E49B3" w:rsidP="004E4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Выразитель</w:t>
            </w:r>
            <w:r w:rsidRPr="005E4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ность материа</w:t>
            </w:r>
            <w:r w:rsidRPr="005E4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лов для работы в объеме. </w:t>
            </w:r>
          </w:p>
          <w:p w:rsidR="009635D4" w:rsidRPr="005E4ED4" w:rsidRDefault="004E49B3" w:rsidP="004E49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Лепка животных и конструирование игровой площадки.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35D4" w:rsidRDefault="00C853EE" w:rsidP="00C85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4E4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4E4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635D4" w:rsidRPr="005E4ED4" w:rsidRDefault="00C853EE" w:rsidP="00C85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бумага</w:t>
            </w:r>
          </w:p>
        </w:tc>
      </w:tr>
      <w:tr w:rsidR="009635D4" w:rsidRPr="005E4ED4" w:rsidTr="00304BDF">
        <w:trPr>
          <w:trHeight w:val="37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D4" w:rsidRPr="005E4ED4" w:rsidRDefault="009635D4" w:rsidP="00CC6BE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E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D4" w:rsidRPr="005E4ED4" w:rsidRDefault="009635D4" w:rsidP="00CC6BE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5E4ED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35D4" w:rsidRPr="005E4ED4" w:rsidRDefault="009635D4" w:rsidP="0018548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D4" w:rsidRDefault="009635D4" w:rsidP="003E1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Неожиданные материалы (обоб</w:t>
            </w:r>
            <w:r w:rsidRPr="005E4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щение темы). </w:t>
            </w:r>
          </w:p>
          <w:p w:rsidR="009635D4" w:rsidRPr="005E4ED4" w:rsidRDefault="009635D4" w:rsidP="003E1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Коллективная работа «Сказочный коллаж».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35D4" w:rsidRDefault="00C853EE" w:rsidP="009635D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разный</w:t>
            </w:r>
          </w:p>
          <w:p w:rsidR="009635D4" w:rsidRPr="005E4ED4" w:rsidRDefault="009635D4" w:rsidP="00963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5D4" w:rsidRPr="005E4ED4" w:rsidTr="009635D4">
        <w:trPr>
          <w:trHeight w:val="255"/>
        </w:trPr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D4" w:rsidRPr="005E4ED4" w:rsidRDefault="009635D4" w:rsidP="00F23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4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Реальность и фантазия – 8ч</w:t>
            </w:r>
          </w:p>
        </w:tc>
      </w:tr>
      <w:tr w:rsidR="009635D4" w:rsidRPr="005E4ED4" w:rsidTr="00304BDF">
        <w:trPr>
          <w:trHeight w:val="60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D4" w:rsidRPr="005E4ED4" w:rsidRDefault="009635D4" w:rsidP="00CC6BE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ED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D4" w:rsidRPr="005E4ED4" w:rsidRDefault="009635D4" w:rsidP="00CC6BE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35D4" w:rsidRPr="005E4ED4" w:rsidRDefault="009635D4" w:rsidP="0018548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D4" w:rsidRDefault="009635D4" w:rsidP="003E1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Изображение и реальность. </w:t>
            </w:r>
          </w:p>
          <w:p w:rsidR="009635D4" w:rsidRPr="005E4ED4" w:rsidRDefault="009635D4" w:rsidP="003E1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любимого животного.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35D4" w:rsidRDefault="00C62F3D" w:rsidP="00F23D7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краски</w:t>
            </w:r>
          </w:p>
          <w:p w:rsidR="009635D4" w:rsidRPr="005E4ED4" w:rsidRDefault="009635D4" w:rsidP="00F23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5D4" w:rsidRPr="005E4ED4" w:rsidTr="00304BDF">
        <w:trPr>
          <w:trHeight w:val="42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D4" w:rsidRPr="005E4ED4" w:rsidRDefault="009635D4" w:rsidP="00CC6BE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ED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D4" w:rsidRPr="005E4ED4" w:rsidRDefault="009635D4" w:rsidP="00CC6BE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5E4ED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35D4" w:rsidRPr="005E4ED4" w:rsidRDefault="009635D4" w:rsidP="0018548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D4" w:rsidRDefault="009635D4" w:rsidP="003E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ED4">
              <w:rPr>
                <w:rFonts w:ascii="Times New Roman" w:hAnsi="Times New Roman"/>
                <w:sz w:val="24"/>
                <w:szCs w:val="24"/>
              </w:rPr>
              <w:t>Изображение и фантазия.</w:t>
            </w:r>
          </w:p>
          <w:p w:rsidR="009635D4" w:rsidRPr="005E4ED4" w:rsidRDefault="009635D4" w:rsidP="003E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фантастического животного.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35D4" w:rsidRPr="00B902DB" w:rsidRDefault="00B902DB" w:rsidP="00B902DB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краски</w:t>
            </w:r>
          </w:p>
        </w:tc>
      </w:tr>
      <w:tr w:rsidR="009635D4" w:rsidRPr="005E4ED4" w:rsidTr="00304BDF">
        <w:trPr>
          <w:trHeight w:val="44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D4" w:rsidRPr="005E4ED4" w:rsidRDefault="009635D4" w:rsidP="00CC6BE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ED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D4" w:rsidRPr="005E4ED4" w:rsidRDefault="009635D4" w:rsidP="00CC6BE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5E4ED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35D4" w:rsidRPr="005E4ED4" w:rsidRDefault="009635D4" w:rsidP="0018548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D4" w:rsidRPr="005E4ED4" w:rsidRDefault="009635D4" w:rsidP="003E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ED4">
              <w:rPr>
                <w:rFonts w:ascii="Times New Roman" w:hAnsi="Times New Roman"/>
                <w:sz w:val="24"/>
                <w:szCs w:val="24"/>
              </w:rPr>
              <w:t>Украшение и ре</w:t>
            </w:r>
            <w:r w:rsidRPr="005E4ED4">
              <w:rPr>
                <w:rFonts w:ascii="Times New Roman" w:hAnsi="Times New Roman"/>
                <w:sz w:val="24"/>
                <w:szCs w:val="24"/>
              </w:rPr>
              <w:softHyphen/>
              <w:t>альность. Рисование паутинки.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35D4" w:rsidRPr="005E4ED4" w:rsidRDefault="00B902DB" w:rsidP="00F23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тушь</w:t>
            </w:r>
          </w:p>
        </w:tc>
      </w:tr>
      <w:tr w:rsidR="009635D4" w:rsidRPr="005E4ED4" w:rsidTr="00304BDF">
        <w:trPr>
          <w:trHeight w:val="48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D4" w:rsidRPr="005E4ED4" w:rsidRDefault="009635D4" w:rsidP="00CC6BE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ED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D4" w:rsidRPr="005E4ED4" w:rsidRDefault="009635D4" w:rsidP="00CC6BE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E4ED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35D4" w:rsidRPr="005E4ED4" w:rsidRDefault="009635D4" w:rsidP="0018548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D4" w:rsidRPr="005E4ED4" w:rsidRDefault="009635D4" w:rsidP="003E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ED4">
              <w:rPr>
                <w:rFonts w:ascii="Times New Roman" w:hAnsi="Times New Roman"/>
                <w:sz w:val="24"/>
                <w:szCs w:val="24"/>
              </w:rPr>
              <w:t>Украшение и фантазия.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4ED4">
              <w:rPr>
                <w:rFonts w:ascii="Times New Roman" w:hAnsi="Times New Roman"/>
                <w:sz w:val="24"/>
                <w:szCs w:val="24"/>
              </w:rPr>
              <w:t>Рисование кружева.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35D4" w:rsidRPr="005E4ED4" w:rsidRDefault="00B902DB" w:rsidP="00F23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тушь</w:t>
            </w:r>
          </w:p>
        </w:tc>
      </w:tr>
      <w:tr w:rsidR="009635D4" w:rsidRPr="005E4ED4" w:rsidTr="00304BDF">
        <w:trPr>
          <w:trHeight w:val="51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D4" w:rsidRPr="005E4ED4" w:rsidRDefault="009635D4" w:rsidP="00CC6BE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ED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D4" w:rsidRPr="005E4ED4" w:rsidRDefault="009635D4" w:rsidP="00CC6BE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5E4ED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35D4" w:rsidRPr="005E4ED4" w:rsidRDefault="009635D4" w:rsidP="0018548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D4" w:rsidRDefault="009635D4" w:rsidP="003E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ED4">
              <w:rPr>
                <w:rFonts w:ascii="Times New Roman" w:hAnsi="Times New Roman"/>
                <w:sz w:val="24"/>
                <w:szCs w:val="24"/>
              </w:rPr>
              <w:t>Постройка и ре</w:t>
            </w:r>
            <w:r w:rsidRPr="005E4ED4">
              <w:rPr>
                <w:rFonts w:ascii="Times New Roman" w:hAnsi="Times New Roman"/>
                <w:sz w:val="24"/>
                <w:szCs w:val="24"/>
              </w:rPr>
              <w:softHyphen/>
              <w:t>альность.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4ED4">
              <w:rPr>
                <w:rFonts w:ascii="Times New Roman" w:hAnsi="Times New Roman"/>
                <w:sz w:val="24"/>
                <w:szCs w:val="24"/>
              </w:rPr>
              <w:t xml:space="preserve">Конструируем природные </w:t>
            </w:r>
          </w:p>
          <w:p w:rsidR="009635D4" w:rsidRPr="005E4ED4" w:rsidRDefault="00D37663" w:rsidP="003E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9635D4" w:rsidRPr="005E4ED4">
              <w:rPr>
                <w:rFonts w:ascii="Times New Roman" w:hAnsi="Times New Roman"/>
                <w:sz w:val="24"/>
                <w:szCs w:val="24"/>
              </w:rPr>
              <w:t>ормы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635D4" w:rsidRPr="005E4ED4">
              <w:rPr>
                <w:rFonts w:ascii="Times New Roman" w:hAnsi="Times New Roman"/>
                <w:sz w:val="24"/>
                <w:szCs w:val="24"/>
              </w:rPr>
              <w:t xml:space="preserve"> «Подводный мир»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3215" w:rsidRDefault="00623215" w:rsidP="0062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цветная</w:t>
            </w:r>
          </w:p>
          <w:p w:rsidR="009635D4" w:rsidRPr="00623215" w:rsidRDefault="00623215" w:rsidP="0062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бумага</w:t>
            </w:r>
          </w:p>
        </w:tc>
      </w:tr>
      <w:tr w:rsidR="009635D4" w:rsidRPr="005E4ED4" w:rsidTr="00304BDF">
        <w:trPr>
          <w:trHeight w:val="41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D4" w:rsidRPr="005E4ED4" w:rsidRDefault="009635D4" w:rsidP="00CC6BE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ED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D4" w:rsidRPr="005E4ED4" w:rsidRDefault="009635D4" w:rsidP="00CC6BE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5E4ED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35D4" w:rsidRPr="005E4ED4" w:rsidRDefault="009635D4" w:rsidP="0018548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D4" w:rsidRPr="005E4ED4" w:rsidRDefault="009635D4" w:rsidP="003E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ED4">
              <w:rPr>
                <w:rFonts w:ascii="Times New Roman" w:hAnsi="Times New Roman"/>
                <w:sz w:val="24"/>
                <w:szCs w:val="24"/>
              </w:rPr>
              <w:t>Постройка и фан</w:t>
            </w:r>
            <w:r w:rsidRPr="005E4ED4">
              <w:rPr>
                <w:rFonts w:ascii="Times New Roman" w:hAnsi="Times New Roman"/>
                <w:sz w:val="24"/>
                <w:szCs w:val="24"/>
              </w:rPr>
              <w:softHyphen/>
              <w:t>тазия. Конструируем сказочный город.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3215" w:rsidRDefault="00623215" w:rsidP="0062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цветная</w:t>
            </w:r>
          </w:p>
          <w:p w:rsidR="009635D4" w:rsidRPr="00623215" w:rsidRDefault="00623215" w:rsidP="0062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бумага</w:t>
            </w:r>
          </w:p>
        </w:tc>
      </w:tr>
      <w:tr w:rsidR="009635D4" w:rsidRPr="005E4ED4" w:rsidTr="00304BDF">
        <w:trPr>
          <w:trHeight w:val="8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D4" w:rsidRPr="005E4ED4" w:rsidRDefault="009635D4" w:rsidP="00CC6BE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ED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D4" w:rsidRPr="005E4ED4" w:rsidRDefault="009635D4" w:rsidP="00CC6BE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E4ED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D4" w:rsidRPr="005E4ED4" w:rsidRDefault="009635D4" w:rsidP="0018548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D4" w:rsidRDefault="009635D4" w:rsidP="003E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ED4">
              <w:rPr>
                <w:rFonts w:ascii="Times New Roman" w:hAnsi="Times New Roman"/>
                <w:sz w:val="24"/>
                <w:szCs w:val="24"/>
              </w:rPr>
              <w:t>Братья-Мастера Изображения, Украшения и По</w:t>
            </w:r>
            <w:r w:rsidRPr="005E4ED4">
              <w:rPr>
                <w:rFonts w:ascii="Times New Roman" w:hAnsi="Times New Roman"/>
                <w:sz w:val="24"/>
                <w:szCs w:val="24"/>
              </w:rPr>
              <w:softHyphen/>
              <w:t xml:space="preserve">стройки </w:t>
            </w:r>
          </w:p>
          <w:p w:rsidR="009635D4" w:rsidRDefault="009635D4" w:rsidP="003E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ED4">
              <w:rPr>
                <w:rFonts w:ascii="Times New Roman" w:hAnsi="Times New Roman"/>
                <w:sz w:val="24"/>
                <w:szCs w:val="24"/>
              </w:rPr>
              <w:t xml:space="preserve">всегда работают вместе (обобщение темы). </w:t>
            </w:r>
          </w:p>
          <w:p w:rsidR="009635D4" w:rsidRPr="005E4ED4" w:rsidRDefault="009635D4" w:rsidP="003E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ED4">
              <w:rPr>
                <w:rFonts w:ascii="Times New Roman" w:hAnsi="Times New Roman"/>
                <w:sz w:val="24"/>
                <w:szCs w:val="24"/>
              </w:rPr>
              <w:t>Праздничный коллаж  «Здравствуй, Новый год!»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47D4" w:rsidRDefault="002447D4" w:rsidP="002447D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разный</w:t>
            </w:r>
          </w:p>
          <w:p w:rsidR="009635D4" w:rsidRPr="005E4ED4" w:rsidRDefault="009635D4" w:rsidP="00244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5D4" w:rsidRPr="005E4ED4" w:rsidTr="00304BDF">
        <w:trPr>
          <w:trHeight w:val="720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D4" w:rsidRPr="005E4ED4" w:rsidRDefault="009635D4" w:rsidP="00CC6BE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ED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D4" w:rsidRPr="005E4ED4" w:rsidRDefault="009635D4" w:rsidP="00CC6BE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5E4ED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D4" w:rsidRPr="005E4ED4" w:rsidRDefault="009635D4" w:rsidP="0018548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D4" w:rsidRDefault="009635D4" w:rsidP="003E1F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4ED4">
              <w:rPr>
                <w:rFonts w:ascii="Times New Roman" w:hAnsi="Times New Roman"/>
                <w:sz w:val="24"/>
                <w:szCs w:val="24"/>
              </w:rPr>
              <w:t xml:space="preserve">Братья-Мастера Изображения, Украшения </w:t>
            </w:r>
          </w:p>
          <w:p w:rsidR="009635D4" w:rsidRPr="005E4ED4" w:rsidRDefault="009635D4" w:rsidP="003E1F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4ED4">
              <w:rPr>
                <w:rFonts w:ascii="Times New Roman" w:hAnsi="Times New Roman"/>
                <w:sz w:val="24"/>
                <w:szCs w:val="24"/>
              </w:rPr>
              <w:t>и По</w:t>
            </w:r>
            <w:r w:rsidRPr="005E4ED4">
              <w:rPr>
                <w:rFonts w:ascii="Times New Roman" w:hAnsi="Times New Roman"/>
                <w:sz w:val="24"/>
                <w:szCs w:val="24"/>
              </w:rPr>
              <w:softHyphen/>
              <w:t>стройки всегда работают вместе (обобщение темы). Праздничный коллаж «Здравствуй, Новый год!»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47D4" w:rsidRDefault="002447D4" w:rsidP="002447D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разный</w:t>
            </w:r>
          </w:p>
          <w:p w:rsidR="009635D4" w:rsidRPr="005E4ED4" w:rsidRDefault="009635D4" w:rsidP="002447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5D4" w:rsidRPr="005E4ED4" w:rsidTr="009635D4">
        <w:trPr>
          <w:trHeight w:val="346"/>
        </w:trPr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402" w:rsidRDefault="00174402" w:rsidP="00CC6BE3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4402" w:rsidRDefault="00174402" w:rsidP="00CC6BE3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35D4" w:rsidRPr="005E4ED4" w:rsidRDefault="009635D4" w:rsidP="00CC6BE3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E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 </w:t>
            </w:r>
            <w:r w:rsidR="00E34912">
              <w:rPr>
                <w:rFonts w:ascii="Times New Roman" w:hAnsi="Times New Roman"/>
                <w:b/>
                <w:sz w:val="24"/>
                <w:szCs w:val="24"/>
              </w:rPr>
              <w:t>чём говорит искусство? – 9</w:t>
            </w:r>
            <w:r w:rsidRPr="005E4ED4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9635D4" w:rsidRPr="005E4ED4" w:rsidTr="00304BDF">
        <w:trPr>
          <w:trHeight w:val="39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D4" w:rsidRPr="005E4ED4" w:rsidRDefault="009635D4" w:rsidP="00CC6BE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ED4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D4" w:rsidRPr="005E4ED4" w:rsidRDefault="009635D4" w:rsidP="00CC6BE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E4ED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35D4" w:rsidRPr="005E4ED4" w:rsidRDefault="009635D4" w:rsidP="0018548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D4" w:rsidRDefault="009635D4" w:rsidP="003E1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Изображение природы в раз</w:t>
            </w:r>
            <w:r w:rsidRPr="005E4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личных состоя</w:t>
            </w:r>
            <w:r w:rsidRPr="005E4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ниях. </w:t>
            </w:r>
          </w:p>
          <w:p w:rsidR="009635D4" w:rsidRPr="005E4ED4" w:rsidRDefault="009635D4" w:rsidP="003E1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Тихое утро и дневная буря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35D4" w:rsidRPr="005E4ED4" w:rsidRDefault="003009D6" w:rsidP="003009D6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краски</w:t>
            </w:r>
          </w:p>
        </w:tc>
      </w:tr>
      <w:tr w:rsidR="009635D4" w:rsidRPr="005E4ED4" w:rsidTr="00304BDF">
        <w:trPr>
          <w:trHeight w:val="41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D4" w:rsidRPr="005E4ED4" w:rsidRDefault="009635D4" w:rsidP="00CC6BE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ED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D4" w:rsidRPr="005E4ED4" w:rsidRDefault="009635D4" w:rsidP="00CC6BE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E4ED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35D4" w:rsidRPr="005E4ED4" w:rsidRDefault="009635D4" w:rsidP="0018548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D4" w:rsidRDefault="009635D4" w:rsidP="003E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ED4">
              <w:rPr>
                <w:rFonts w:ascii="Times New Roman" w:hAnsi="Times New Roman"/>
                <w:sz w:val="24"/>
                <w:szCs w:val="24"/>
              </w:rPr>
              <w:t xml:space="preserve">Художник изображает настроение. </w:t>
            </w:r>
          </w:p>
          <w:p w:rsidR="009635D4" w:rsidRPr="005E4ED4" w:rsidRDefault="009635D4" w:rsidP="003E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ED4">
              <w:rPr>
                <w:rFonts w:ascii="Times New Roman" w:hAnsi="Times New Roman"/>
                <w:sz w:val="24"/>
                <w:szCs w:val="24"/>
              </w:rPr>
              <w:t>Море в штиль и море в шторм.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09D6" w:rsidRPr="003009D6" w:rsidRDefault="003009D6" w:rsidP="003009D6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краски</w:t>
            </w:r>
          </w:p>
        </w:tc>
      </w:tr>
      <w:tr w:rsidR="009635D4" w:rsidRPr="005E4ED4" w:rsidTr="00304BDF">
        <w:trPr>
          <w:trHeight w:val="4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D4" w:rsidRPr="005E4ED4" w:rsidRDefault="009635D4" w:rsidP="00CC6BE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ED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D4" w:rsidRPr="005E4ED4" w:rsidRDefault="009635D4" w:rsidP="00CC6BE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E4ED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35D4" w:rsidRPr="005E4ED4" w:rsidRDefault="009635D4" w:rsidP="0018548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D4" w:rsidRDefault="009635D4" w:rsidP="003E1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Изображение ха</w:t>
            </w:r>
            <w:r w:rsidRPr="005E4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рактера животных. </w:t>
            </w:r>
          </w:p>
          <w:p w:rsidR="009635D4" w:rsidRPr="005E4ED4" w:rsidRDefault="003009D6" w:rsidP="003E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Игривый и грозный зверь</w:t>
            </w:r>
            <w:r w:rsidR="009635D4" w:rsidRPr="005E4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35D4" w:rsidRDefault="003009D6" w:rsidP="003009D6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краски</w:t>
            </w:r>
          </w:p>
          <w:p w:rsidR="009635D4" w:rsidRPr="005E4ED4" w:rsidRDefault="009635D4" w:rsidP="00300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5D4" w:rsidRPr="005E4ED4" w:rsidTr="00304BDF">
        <w:trPr>
          <w:trHeight w:val="48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D4" w:rsidRPr="005E4ED4" w:rsidRDefault="009635D4" w:rsidP="00CC6BE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ED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D4" w:rsidRPr="005E4ED4" w:rsidRDefault="009635D4" w:rsidP="00CC6BE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5E4ED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35D4" w:rsidRPr="005E4ED4" w:rsidRDefault="009635D4" w:rsidP="0018548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D4" w:rsidRDefault="009635D4" w:rsidP="003E1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Изображение ха</w:t>
            </w:r>
            <w:r w:rsidRPr="005E4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рактера человека. </w:t>
            </w:r>
          </w:p>
          <w:p w:rsidR="009635D4" w:rsidRPr="005E4ED4" w:rsidRDefault="009635D4" w:rsidP="003E1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Добрый и злой женский сказочный образ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35D4" w:rsidRDefault="003009D6" w:rsidP="00300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пастель,</w:t>
            </w:r>
          </w:p>
          <w:p w:rsidR="009635D4" w:rsidRPr="005E4ED4" w:rsidRDefault="003009D6" w:rsidP="00300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восковые мелки</w:t>
            </w:r>
          </w:p>
        </w:tc>
      </w:tr>
      <w:tr w:rsidR="009635D4" w:rsidRPr="005E4ED4" w:rsidTr="00304BDF">
        <w:trPr>
          <w:trHeight w:val="47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D4" w:rsidRPr="005E4ED4" w:rsidRDefault="009635D4" w:rsidP="00CC6BE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ED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D4" w:rsidRPr="005E4ED4" w:rsidRDefault="009635D4" w:rsidP="00CC6BE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5E4ED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35D4" w:rsidRPr="005E4ED4" w:rsidRDefault="009635D4" w:rsidP="0018548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D4" w:rsidRDefault="009635D4" w:rsidP="003E1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Изображение ха</w:t>
            </w:r>
            <w:r w:rsidRPr="005E4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рактера человека. </w:t>
            </w:r>
          </w:p>
          <w:p w:rsidR="009635D4" w:rsidRPr="005E4ED4" w:rsidRDefault="009635D4" w:rsidP="003E1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Добрый и злой мужской образ из сказок.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09D6" w:rsidRDefault="003009D6" w:rsidP="00734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пастель,</w:t>
            </w:r>
          </w:p>
          <w:p w:rsidR="009635D4" w:rsidRPr="005E4ED4" w:rsidRDefault="003009D6" w:rsidP="0073419F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восковые мелки</w:t>
            </w:r>
          </w:p>
        </w:tc>
      </w:tr>
      <w:tr w:rsidR="009635D4" w:rsidRPr="005E4ED4" w:rsidTr="00304BDF">
        <w:trPr>
          <w:trHeight w:val="50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D4" w:rsidRPr="005E4ED4" w:rsidRDefault="009635D4" w:rsidP="00CC6BE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ED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D4" w:rsidRPr="005E4ED4" w:rsidRDefault="009635D4" w:rsidP="00CC6BE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E4ED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35D4" w:rsidRPr="005E4ED4" w:rsidRDefault="009635D4" w:rsidP="0018548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D4" w:rsidRDefault="009635D4" w:rsidP="003E1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 человека в скульптуре. </w:t>
            </w:r>
          </w:p>
          <w:p w:rsidR="009635D4" w:rsidRPr="005E4ED4" w:rsidRDefault="009635D4" w:rsidP="003E1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Лепка разных по характеру людей.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35D4" w:rsidRPr="005E4ED4" w:rsidRDefault="0073419F" w:rsidP="003009D6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пласти-</w:t>
            </w:r>
            <w:r w:rsidR="003009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</w:t>
            </w:r>
          </w:p>
        </w:tc>
      </w:tr>
      <w:tr w:rsidR="009635D4" w:rsidRPr="005E4ED4" w:rsidTr="00304BDF">
        <w:trPr>
          <w:trHeight w:val="30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D4" w:rsidRPr="005E4ED4" w:rsidRDefault="009635D4" w:rsidP="00CC6BE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ED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D4" w:rsidRPr="005E4ED4" w:rsidRDefault="009635D4" w:rsidP="00CC6BE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E4ED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35D4" w:rsidRPr="005E4ED4" w:rsidRDefault="009635D4" w:rsidP="0018548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D4" w:rsidRDefault="009635D4" w:rsidP="003E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ED4">
              <w:rPr>
                <w:rFonts w:ascii="Times New Roman" w:hAnsi="Times New Roman"/>
                <w:sz w:val="24"/>
                <w:szCs w:val="24"/>
              </w:rPr>
              <w:t xml:space="preserve">Человек и его украшения. Узор-аппликация </w:t>
            </w:r>
          </w:p>
          <w:p w:rsidR="009635D4" w:rsidRPr="005E4ED4" w:rsidRDefault="009635D4" w:rsidP="003E1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ED4">
              <w:rPr>
                <w:rFonts w:ascii="Times New Roman" w:hAnsi="Times New Roman"/>
                <w:sz w:val="24"/>
                <w:szCs w:val="24"/>
              </w:rPr>
              <w:t>на кокошнике или щите.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3215" w:rsidRDefault="00623215" w:rsidP="0062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цветная</w:t>
            </w:r>
          </w:p>
          <w:p w:rsidR="009635D4" w:rsidRPr="005E4ED4" w:rsidRDefault="00623215" w:rsidP="0062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бумага</w:t>
            </w:r>
          </w:p>
        </w:tc>
      </w:tr>
      <w:tr w:rsidR="009635D4" w:rsidRPr="005E4ED4" w:rsidTr="00304BDF">
        <w:trPr>
          <w:trHeight w:val="41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D4" w:rsidRPr="005E4ED4" w:rsidRDefault="009635D4" w:rsidP="00CC6BE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ED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D4" w:rsidRPr="005E4ED4" w:rsidRDefault="009635D4" w:rsidP="00CC6BE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5E4ED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35D4" w:rsidRPr="005E4ED4" w:rsidRDefault="009635D4" w:rsidP="0018548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D4" w:rsidRDefault="009635D4" w:rsidP="003E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ED4">
              <w:rPr>
                <w:rFonts w:ascii="Times New Roman" w:hAnsi="Times New Roman"/>
                <w:sz w:val="24"/>
                <w:szCs w:val="24"/>
              </w:rPr>
              <w:t xml:space="preserve">О чем говорят украшения? Флот </w:t>
            </w:r>
            <w:proofErr w:type="spellStart"/>
            <w:r w:rsidRPr="005E4ED4">
              <w:rPr>
                <w:rFonts w:ascii="Times New Roman" w:hAnsi="Times New Roman"/>
                <w:sz w:val="24"/>
                <w:szCs w:val="24"/>
              </w:rPr>
              <w:t>Салтана</w:t>
            </w:r>
            <w:proofErr w:type="spellEnd"/>
            <w:r w:rsidRPr="005E4E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35D4" w:rsidRPr="005E4ED4" w:rsidRDefault="009635D4" w:rsidP="003E1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ED4">
              <w:rPr>
                <w:rFonts w:ascii="Times New Roman" w:hAnsi="Times New Roman"/>
                <w:sz w:val="24"/>
                <w:szCs w:val="24"/>
              </w:rPr>
              <w:t>и флот пиратов.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3215" w:rsidRDefault="00623215" w:rsidP="0062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цветная</w:t>
            </w:r>
          </w:p>
          <w:p w:rsidR="009635D4" w:rsidRPr="005E4ED4" w:rsidRDefault="00623215" w:rsidP="00623215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бумага</w:t>
            </w:r>
          </w:p>
        </w:tc>
      </w:tr>
      <w:tr w:rsidR="009635D4" w:rsidRPr="005E4ED4" w:rsidTr="00304BDF">
        <w:trPr>
          <w:trHeight w:val="45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D4" w:rsidRPr="005E4ED4" w:rsidRDefault="009635D4" w:rsidP="00CC6BE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ED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D4" w:rsidRPr="005E4ED4" w:rsidRDefault="009635D4" w:rsidP="00CC6BE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E4ED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35D4" w:rsidRPr="005E4ED4" w:rsidRDefault="009635D4" w:rsidP="0018548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D4" w:rsidRDefault="009635D4" w:rsidP="003E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ED4">
              <w:rPr>
                <w:rFonts w:ascii="Times New Roman" w:hAnsi="Times New Roman"/>
                <w:sz w:val="24"/>
                <w:szCs w:val="24"/>
              </w:rPr>
              <w:t xml:space="preserve">Образ здания. Сказочный город из пластилина </w:t>
            </w:r>
          </w:p>
          <w:p w:rsidR="009635D4" w:rsidRPr="005E4ED4" w:rsidRDefault="009635D4" w:rsidP="003E1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ED4">
              <w:rPr>
                <w:rFonts w:ascii="Times New Roman" w:hAnsi="Times New Roman"/>
                <w:sz w:val="24"/>
                <w:szCs w:val="24"/>
              </w:rPr>
              <w:t>и неожиданных материалов.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35D4" w:rsidRPr="00E34912" w:rsidRDefault="00E34912" w:rsidP="00E3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</w:t>
            </w:r>
            <w:r w:rsidR="00623215" w:rsidRPr="00E34912">
              <w:rPr>
                <w:rFonts w:ascii="Times New Roman" w:eastAsia="Times New Roman" w:hAnsi="Times New Roman"/>
                <w:szCs w:val="24"/>
                <w:lang w:eastAsia="ru-RU"/>
              </w:rPr>
              <w:t>ластилин и другие материалы</w:t>
            </w:r>
          </w:p>
          <w:p w:rsidR="009635D4" w:rsidRPr="005E4ED4" w:rsidRDefault="009635D4" w:rsidP="00300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4912" w:rsidRPr="005E4ED4" w:rsidTr="004A393E">
        <w:trPr>
          <w:trHeight w:val="447"/>
        </w:trPr>
        <w:tc>
          <w:tcPr>
            <w:tcW w:w="97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912" w:rsidRPr="005E4ED4" w:rsidRDefault="00E34912" w:rsidP="00300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Как говорит художник?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E4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802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E4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</w:t>
            </w:r>
          </w:p>
        </w:tc>
      </w:tr>
      <w:tr w:rsidR="00E34912" w:rsidRPr="005E4ED4" w:rsidTr="00304BDF">
        <w:trPr>
          <w:trHeight w:val="55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4912" w:rsidRPr="00E34912" w:rsidRDefault="00E34912" w:rsidP="00E3491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ED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912" w:rsidRPr="00E34912" w:rsidRDefault="00E34912" w:rsidP="00E3491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912" w:rsidRPr="005E4ED4" w:rsidRDefault="00E34912" w:rsidP="00E3491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912" w:rsidRPr="00E34912" w:rsidRDefault="00E34912" w:rsidP="00E3491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4E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Теплые и холод</w:t>
            </w:r>
            <w:r w:rsidRPr="005E4E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ные цвета. Борьба теплого и холод</w:t>
            </w:r>
            <w:r w:rsidRPr="005E4E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ного.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Ночной костёр.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4912" w:rsidRPr="00E34912" w:rsidRDefault="00E34912" w:rsidP="00E3491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краски</w:t>
            </w:r>
          </w:p>
        </w:tc>
      </w:tr>
      <w:tr w:rsidR="009635D4" w:rsidRPr="005E4ED4" w:rsidTr="00304BDF">
        <w:trPr>
          <w:trHeight w:val="4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D4" w:rsidRPr="005E4ED4" w:rsidRDefault="009635D4" w:rsidP="00CC6BE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ED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5D4" w:rsidRPr="005E4ED4" w:rsidRDefault="009635D4" w:rsidP="00CC6BE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5E4ED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35D4" w:rsidRPr="005E4ED4" w:rsidRDefault="009635D4" w:rsidP="0018548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35D4" w:rsidRPr="005E4ED4" w:rsidRDefault="00E34912" w:rsidP="003E1F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Что выражают теплые и холод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ные цвета?</w:t>
            </w:r>
            <w:r w:rsidRPr="005E4E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5E4E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еро жар-птицы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35D4" w:rsidRPr="005E4ED4" w:rsidRDefault="00E34912" w:rsidP="00E3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49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краски</w:t>
            </w:r>
          </w:p>
        </w:tc>
      </w:tr>
      <w:tr w:rsidR="00E34912" w:rsidRPr="005E4ED4" w:rsidTr="00304BDF">
        <w:trPr>
          <w:trHeight w:val="4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912" w:rsidRPr="005E4ED4" w:rsidRDefault="00E34912" w:rsidP="00CC6BE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ED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4912" w:rsidRPr="005E4ED4" w:rsidRDefault="00E34912" w:rsidP="00CC6BE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4912" w:rsidRPr="005E4ED4" w:rsidRDefault="00E34912" w:rsidP="0018548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4912" w:rsidRPr="00E34912" w:rsidRDefault="00E34912" w:rsidP="00D83E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4E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Тихие и звонкие цвета. Пейзаж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E4E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«Весеннее пробуждение природы»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4912" w:rsidRPr="005E4ED4" w:rsidRDefault="006D4B1A" w:rsidP="00E3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49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краски</w:t>
            </w:r>
          </w:p>
        </w:tc>
        <w:bookmarkStart w:id="0" w:name="_GoBack"/>
        <w:bookmarkEnd w:id="0"/>
      </w:tr>
      <w:tr w:rsidR="00E34912" w:rsidRPr="005E4ED4" w:rsidTr="00304BDF">
        <w:trPr>
          <w:trHeight w:val="4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912" w:rsidRPr="005E4ED4" w:rsidRDefault="00E34912" w:rsidP="00CC6BE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ED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4912" w:rsidRPr="005E4ED4" w:rsidRDefault="00E34912" w:rsidP="00CC6BE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5E4ED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4912" w:rsidRPr="005E4ED4" w:rsidRDefault="00E34912" w:rsidP="0018548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4912" w:rsidRPr="00080274" w:rsidRDefault="00080274" w:rsidP="006D4B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Что такое ритм </w:t>
            </w:r>
            <w:r w:rsidR="006D4B1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D4B1A" w:rsidRPr="005E4ED4">
              <w:rPr>
                <w:rFonts w:ascii="Times New Roman" w:hAnsi="Times New Roman"/>
                <w:bCs/>
                <w:sz w:val="24"/>
                <w:szCs w:val="24"/>
              </w:rPr>
              <w:t xml:space="preserve">линий? Графика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D4B1A" w:rsidRPr="005E4ED4">
              <w:rPr>
                <w:rFonts w:ascii="Times New Roman" w:hAnsi="Times New Roman"/>
                <w:bCs/>
                <w:sz w:val="24"/>
                <w:szCs w:val="24"/>
              </w:rPr>
              <w:t>«Весенние ручьи среди деревьев»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4912" w:rsidRDefault="0025384A" w:rsidP="00E3491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пастель</w:t>
            </w:r>
          </w:p>
          <w:p w:rsidR="00E34912" w:rsidRPr="005E4ED4" w:rsidRDefault="00E34912" w:rsidP="00E349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912" w:rsidRPr="005E4ED4" w:rsidTr="00304BDF">
        <w:trPr>
          <w:trHeight w:val="26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912" w:rsidRPr="005E4ED4" w:rsidRDefault="00E34912" w:rsidP="00CC6BE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ED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4912" w:rsidRPr="005E4ED4" w:rsidRDefault="00E34912" w:rsidP="00CC6BE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5E4ED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4912" w:rsidRPr="005E4ED4" w:rsidRDefault="00E34912" w:rsidP="0018548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4912" w:rsidRPr="005E4ED4" w:rsidRDefault="00080274" w:rsidP="003E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Что такое ритм и характер </w:t>
            </w:r>
            <w:r w:rsidRPr="005E4ED4">
              <w:rPr>
                <w:rFonts w:ascii="Times New Roman" w:hAnsi="Times New Roman"/>
                <w:bCs/>
                <w:sz w:val="24"/>
                <w:szCs w:val="24"/>
              </w:rPr>
              <w:t>линий?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Образ грозного или ласкового леса.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0274" w:rsidRDefault="00080274" w:rsidP="00080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пастель</w:t>
            </w:r>
          </w:p>
          <w:p w:rsidR="00E34912" w:rsidRPr="005E4ED4" w:rsidRDefault="00080274" w:rsidP="00080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тушь</w:t>
            </w:r>
          </w:p>
        </w:tc>
      </w:tr>
      <w:tr w:rsidR="00080274" w:rsidRPr="005E4ED4" w:rsidTr="00304BDF">
        <w:trPr>
          <w:trHeight w:val="39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74" w:rsidRPr="005E4ED4" w:rsidRDefault="00080274" w:rsidP="00CC6BE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ED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0274" w:rsidRPr="005E4ED4" w:rsidRDefault="00080274" w:rsidP="00CC6BE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0274" w:rsidRPr="005E4ED4" w:rsidRDefault="00080274" w:rsidP="0018548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0274" w:rsidRDefault="00080274" w:rsidP="00D83E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4E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Ритм и движение пятен. Аппликация </w:t>
            </w:r>
          </w:p>
          <w:p w:rsidR="00080274" w:rsidRPr="005E4ED4" w:rsidRDefault="00080274" w:rsidP="00D83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E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«Такие разные полёты птиц»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0274" w:rsidRDefault="00080274" w:rsidP="00D83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цветная</w:t>
            </w:r>
          </w:p>
          <w:p w:rsidR="00080274" w:rsidRPr="005E4ED4" w:rsidRDefault="00080274" w:rsidP="00D83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бумага</w:t>
            </w:r>
          </w:p>
        </w:tc>
      </w:tr>
      <w:tr w:rsidR="00080274" w:rsidRPr="005E4ED4" w:rsidTr="00304BDF">
        <w:trPr>
          <w:trHeight w:val="25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74" w:rsidRPr="005E4ED4" w:rsidRDefault="00080274" w:rsidP="00CC6BE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0274" w:rsidRPr="005E4ED4" w:rsidRDefault="00080274" w:rsidP="00CC6BE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0274" w:rsidRPr="005E4ED4" w:rsidRDefault="00080274" w:rsidP="0018548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0274" w:rsidRPr="005E4ED4" w:rsidRDefault="00080274" w:rsidP="003E1F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Пропорции выражают характер. Лепка птиц с разными пропорциями.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0274" w:rsidRDefault="00080274" w:rsidP="00D83E29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</w:t>
            </w:r>
            <w:r w:rsidRPr="00E34912">
              <w:rPr>
                <w:rFonts w:ascii="Times New Roman" w:eastAsia="Times New Roman" w:hAnsi="Times New Roman"/>
                <w:szCs w:val="24"/>
                <w:lang w:eastAsia="ru-RU"/>
              </w:rPr>
              <w:t>ластилин</w:t>
            </w:r>
          </w:p>
          <w:p w:rsidR="00080274" w:rsidRPr="005E4ED4" w:rsidRDefault="00080274" w:rsidP="00D83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274" w:rsidRPr="005E4ED4" w:rsidTr="00304BDF">
        <w:trPr>
          <w:trHeight w:val="25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74" w:rsidRDefault="00080274" w:rsidP="00CC6BE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0274" w:rsidRPr="005E4ED4" w:rsidRDefault="00080274" w:rsidP="002873C7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0274" w:rsidRPr="005E4ED4" w:rsidRDefault="00080274" w:rsidP="0018548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0274" w:rsidRPr="005E4ED4" w:rsidRDefault="00080274" w:rsidP="004E49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Ритм линий и пятен, цвет, пропорции – средства выразительности. Коллективное панно «Весна. Шум птиц»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0274" w:rsidRPr="005E4ED4" w:rsidRDefault="00080274" w:rsidP="00E349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разный</w:t>
            </w:r>
          </w:p>
        </w:tc>
      </w:tr>
      <w:tr w:rsidR="00080274" w:rsidRPr="005E4ED4" w:rsidTr="00304BDF">
        <w:trPr>
          <w:trHeight w:val="25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74" w:rsidRDefault="00080274" w:rsidP="00CC6BE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0274" w:rsidRPr="005E4ED4" w:rsidRDefault="00080274" w:rsidP="002873C7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0274" w:rsidRPr="005E4ED4" w:rsidRDefault="00080274" w:rsidP="0018548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0274" w:rsidRPr="005E4ED4" w:rsidRDefault="00080274" w:rsidP="003E1F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4ED4">
              <w:rPr>
                <w:rFonts w:ascii="Times New Roman" w:hAnsi="Times New Roman"/>
                <w:bCs/>
                <w:sz w:val="24"/>
                <w:szCs w:val="24"/>
              </w:rPr>
              <w:t>Обобщающий урок года. Выставка лучших работ.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0274" w:rsidRDefault="00080274" w:rsidP="00E349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работы</w:t>
            </w:r>
          </w:p>
          <w:p w:rsidR="00080274" w:rsidRPr="005E4ED4" w:rsidRDefault="00080274" w:rsidP="00E349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детей</w:t>
            </w:r>
          </w:p>
        </w:tc>
      </w:tr>
    </w:tbl>
    <w:p w:rsidR="00313B1C" w:rsidRPr="005E4ED4" w:rsidRDefault="00313B1C" w:rsidP="00313B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13B1C" w:rsidRPr="005E4ED4" w:rsidRDefault="00313B1C" w:rsidP="00313B1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126D" w:rsidRPr="008E0498" w:rsidRDefault="00C3126D" w:rsidP="005C0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3126D" w:rsidRPr="008E0498" w:rsidSect="008E0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42138"/>
    <w:multiLevelType w:val="hybridMultilevel"/>
    <w:tmpl w:val="0DF60F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0498"/>
    <w:rsid w:val="00080274"/>
    <w:rsid w:val="000E23B3"/>
    <w:rsid w:val="00174402"/>
    <w:rsid w:val="00185482"/>
    <w:rsid w:val="002447D4"/>
    <w:rsid w:val="0025384A"/>
    <w:rsid w:val="002B6964"/>
    <w:rsid w:val="003009D6"/>
    <w:rsid w:val="00304BDF"/>
    <w:rsid w:val="003050C5"/>
    <w:rsid w:val="00313B1C"/>
    <w:rsid w:val="003E1F52"/>
    <w:rsid w:val="004E49B3"/>
    <w:rsid w:val="005C0AAC"/>
    <w:rsid w:val="00605D82"/>
    <w:rsid w:val="00623215"/>
    <w:rsid w:val="00696D23"/>
    <w:rsid w:val="006D4B1A"/>
    <w:rsid w:val="0073419F"/>
    <w:rsid w:val="008E0498"/>
    <w:rsid w:val="00937700"/>
    <w:rsid w:val="0095652E"/>
    <w:rsid w:val="009635D4"/>
    <w:rsid w:val="00B279C5"/>
    <w:rsid w:val="00B545CC"/>
    <w:rsid w:val="00B902DB"/>
    <w:rsid w:val="00C3126D"/>
    <w:rsid w:val="00C62F3D"/>
    <w:rsid w:val="00C853EE"/>
    <w:rsid w:val="00D37663"/>
    <w:rsid w:val="00E34912"/>
    <w:rsid w:val="00E975E3"/>
    <w:rsid w:val="00F23D78"/>
    <w:rsid w:val="00F32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3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313B1C"/>
    <w:rPr>
      <w:rFonts w:ascii="Times New Roman" w:hAnsi="Times New Roman" w:cs="Times New Roman"/>
      <w:sz w:val="22"/>
      <w:szCs w:val="22"/>
    </w:rPr>
  </w:style>
  <w:style w:type="character" w:customStyle="1" w:styleId="Zag11">
    <w:name w:val="Zag_11"/>
    <w:rsid w:val="00B279C5"/>
  </w:style>
  <w:style w:type="table" w:styleId="a4">
    <w:name w:val="Table Grid"/>
    <w:basedOn w:val="a1"/>
    <w:uiPriority w:val="39"/>
    <w:rsid w:val="00B27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2668</Words>
  <Characters>15211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12</cp:revision>
  <cp:lastPrinted>2022-09-20T16:18:00Z</cp:lastPrinted>
  <dcterms:created xsi:type="dcterms:W3CDTF">2017-08-23T20:04:00Z</dcterms:created>
  <dcterms:modified xsi:type="dcterms:W3CDTF">2022-10-01T18:39:00Z</dcterms:modified>
</cp:coreProperties>
</file>